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D17" w:rsidRPr="009D461C" w:rsidRDefault="000E0D17" w:rsidP="000E0D17">
      <w:pPr>
        <w:tabs>
          <w:tab w:val="left" w:pos="5010"/>
        </w:tabs>
        <w:suppressAutoHyphens/>
        <w:autoSpaceDE w:val="0"/>
        <w:spacing w:after="0" w:line="240" w:lineRule="auto"/>
        <w:jc w:val="center"/>
        <w:rPr>
          <w:rFonts w:ascii="Times New Roman" w:eastAsia="Times New Roman" w:hAnsi="Times New Roman"/>
          <w:b/>
          <w:sz w:val="26"/>
          <w:szCs w:val="26"/>
          <w:lang w:eastAsia="ar-SA"/>
        </w:rPr>
      </w:pPr>
      <w:r w:rsidRPr="009D461C">
        <w:rPr>
          <w:rFonts w:ascii="Times New Roman" w:eastAsia="Times New Roman" w:hAnsi="Times New Roman"/>
          <w:b/>
          <w:sz w:val="26"/>
          <w:szCs w:val="26"/>
          <w:lang w:eastAsia="ar-SA"/>
        </w:rPr>
        <w:t>Договор возмездного оказания услуг _____________</w:t>
      </w:r>
    </w:p>
    <w:p w:rsidR="000E0D17" w:rsidRPr="009D461C" w:rsidRDefault="000E0D17" w:rsidP="000E0D17">
      <w:pPr>
        <w:tabs>
          <w:tab w:val="left" w:pos="5010"/>
        </w:tabs>
        <w:suppressAutoHyphens/>
        <w:autoSpaceDE w:val="0"/>
        <w:spacing w:after="0" w:line="240" w:lineRule="auto"/>
        <w:jc w:val="center"/>
        <w:rPr>
          <w:rFonts w:ascii="Times New Roman" w:eastAsia="Times New Roman" w:hAnsi="Times New Roman"/>
          <w:b/>
          <w:sz w:val="26"/>
          <w:szCs w:val="26"/>
          <w:lang w:eastAsia="ar-SA"/>
        </w:rPr>
      </w:pPr>
    </w:p>
    <w:tbl>
      <w:tblPr>
        <w:tblW w:w="0" w:type="auto"/>
        <w:tblLook w:val="04A0" w:firstRow="1" w:lastRow="0" w:firstColumn="1" w:lastColumn="0" w:noHBand="0" w:noVBand="1"/>
      </w:tblPr>
      <w:tblGrid>
        <w:gridCol w:w="4768"/>
        <w:gridCol w:w="4803"/>
      </w:tblGrid>
      <w:tr w:rsidR="000E0D17" w:rsidRPr="009D461C" w:rsidTr="000E0D17">
        <w:tc>
          <w:tcPr>
            <w:tcW w:w="5063" w:type="dxa"/>
            <w:hideMark/>
          </w:tcPr>
          <w:p w:rsidR="000E0D17" w:rsidRPr="009D461C" w:rsidRDefault="000E0D17">
            <w:pPr>
              <w:suppressAutoHyphens/>
              <w:spacing w:after="0" w:line="240" w:lineRule="auto"/>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г. Москва</w:t>
            </w:r>
          </w:p>
        </w:tc>
        <w:tc>
          <w:tcPr>
            <w:tcW w:w="5074" w:type="dxa"/>
            <w:hideMark/>
          </w:tcPr>
          <w:p w:rsidR="000E0D17" w:rsidRPr="009D461C" w:rsidRDefault="000E0D17" w:rsidP="000E0D17">
            <w:pPr>
              <w:suppressAutoHyphens/>
              <w:spacing w:after="0" w:line="240" w:lineRule="auto"/>
              <w:jc w:val="right"/>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«___» _________ 2024 г.</w:t>
            </w:r>
          </w:p>
        </w:tc>
      </w:tr>
    </w:tbl>
    <w:p w:rsidR="000E0D17" w:rsidRPr="009D461C" w:rsidRDefault="000E0D17" w:rsidP="000E0D17">
      <w:pPr>
        <w:suppressAutoHyphens/>
        <w:spacing w:after="0" w:line="240" w:lineRule="auto"/>
        <w:jc w:val="both"/>
        <w:rPr>
          <w:rFonts w:ascii="Times New Roman" w:eastAsia="Times New Roman" w:hAnsi="Times New Roman"/>
          <w:sz w:val="26"/>
          <w:szCs w:val="26"/>
          <w:lang w:eastAsia="ar-SA"/>
        </w:rPr>
      </w:pPr>
    </w:p>
    <w:p w:rsidR="000E0D17" w:rsidRPr="009D461C" w:rsidRDefault="000E0D17" w:rsidP="000E0D17">
      <w:pPr>
        <w:tabs>
          <w:tab w:val="left" w:pos="1985"/>
        </w:tabs>
        <w:suppressAutoHyphens/>
        <w:autoSpaceDE w:val="0"/>
        <w:spacing w:line="240" w:lineRule="auto"/>
        <w:ind w:firstLine="720"/>
        <w:jc w:val="both"/>
        <w:rPr>
          <w:rFonts w:ascii="Times New Roman" w:eastAsia="Times New Roman" w:hAnsi="Times New Roman"/>
          <w:bCs/>
          <w:sz w:val="26"/>
          <w:szCs w:val="26"/>
          <w:lang w:eastAsia="ar-SA"/>
        </w:rPr>
      </w:pPr>
      <w:r w:rsidRPr="009D461C">
        <w:rPr>
          <w:rFonts w:ascii="Times New Roman" w:eastAsia="Times New Roman" w:hAnsi="Times New Roman"/>
          <w:sz w:val="26"/>
          <w:szCs w:val="26"/>
          <w:shd w:val="clear" w:color="auto" w:fill="FFFFFF"/>
          <w:lang w:eastAsia="ar-SA"/>
        </w:rPr>
        <w:t>Федеральное государственное унитарное предприятие «Предприятие по поставкам продукции Управления делами Президента Российской Федерации» (сокращенное наименование – ФГУП «ППП»)</w:t>
      </w:r>
      <w:r w:rsidRPr="009D461C">
        <w:rPr>
          <w:rFonts w:ascii="Times New Roman" w:eastAsia="Times New Roman" w:hAnsi="Times New Roman"/>
          <w:sz w:val="26"/>
          <w:szCs w:val="26"/>
          <w:lang w:eastAsia="ar-SA"/>
        </w:rPr>
        <w:t xml:space="preserve">, именуемое в дальнейшем «Заказчик», в лице </w:t>
      </w:r>
      <w:r w:rsidR="008B44A7">
        <w:rPr>
          <w:rFonts w:ascii="Times New Roman" w:eastAsia="Times New Roman" w:hAnsi="Times New Roman"/>
          <w:bCs/>
          <w:sz w:val="26"/>
          <w:szCs w:val="26"/>
          <w:lang w:eastAsia="ar-SA"/>
        </w:rPr>
        <w:t>___________</w:t>
      </w:r>
      <w:r w:rsidRPr="009D461C">
        <w:rPr>
          <w:rFonts w:ascii="Times New Roman" w:eastAsia="Times New Roman" w:hAnsi="Times New Roman"/>
          <w:bCs/>
          <w:sz w:val="26"/>
          <w:szCs w:val="26"/>
          <w:lang w:eastAsia="ar-SA"/>
        </w:rPr>
        <w:t xml:space="preserve">, действующего на основании </w:t>
      </w:r>
      <w:r w:rsidR="008B44A7">
        <w:rPr>
          <w:rFonts w:ascii="Times New Roman" w:eastAsia="Times New Roman" w:hAnsi="Times New Roman"/>
          <w:bCs/>
          <w:sz w:val="26"/>
          <w:szCs w:val="26"/>
          <w:lang w:eastAsia="ar-SA"/>
        </w:rPr>
        <w:t>___________</w:t>
      </w:r>
      <w:r w:rsidRPr="009D461C">
        <w:rPr>
          <w:rFonts w:ascii="Times New Roman" w:hAnsi="Times New Roman"/>
          <w:sz w:val="26"/>
          <w:szCs w:val="26"/>
        </w:rPr>
        <w:t xml:space="preserve">, с одной стороны, и </w:t>
      </w:r>
      <w:r w:rsidR="008B44A7">
        <w:rPr>
          <w:rFonts w:ascii="Times New Roman" w:eastAsia="Times New Roman" w:hAnsi="Times New Roman"/>
          <w:sz w:val="26"/>
          <w:szCs w:val="26"/>
          <w:lang w:eastAsia="ar-SA"/>
        </w:rPr>
        <w:t>____________</w:t>
      </w:r>
      <w:r w:rsidRPr="009D461C">
        <w:rPr>
          <w:rFonts w:ascii="Times New Roman" w:eastAsia="Times New Roman" w:hAnsi="Times New Roman"/>
          <w:sz w:val="26"/>
          <w:szCs w:val="26"/>
          <w:lang w:eastAsia="ar-SA"/>
        </w:rPr>
        <w:t xml:space="preserve">, именуемое в дальнейшем «Исполнитель», в лице </w:t>
      </w:r>
      <w:r w:rsidR="008B44A7">
        <w:rPr>
          <w:rFonts w:ascii="Times New Roman" w:eastAsia="Times New Roman" w:hAnsi="Times New Roman"/>
          <w:sz w:val="26"/>
          <w:szCs w:val="26"/>
          <w:lang w:eastAsia="ar-SA"/>
        </w:rPr>
        <w:t>______________________,</w:t>
      </w:r>
      <w:r w:rsidRPr="009D461C">
        <w:rPr>
          <w:rFonts w:ascii="Times New Roman" w:eastAsia="Times New Roman" w:hAnsi="Times New Roman"/>
          <w:color w:val="FF0000"/>
          <w:sz w:val="26"/>
          <w:szCs w:val="26"/>
          <w:lang w:eastAsia="ar-SA"/>
        </w:rPr>
        <w:t xml:space="preserve"> </w:t>
      </w:r>
      <w:r w:rsidRPr="009D461C">
        <w:rPr>
          <w:rFonts w:ascii="Times New Roman" w:eastAsia="Times New Roman" w:hAnsi="Times New Roman"/>
          <w:sz w:val="26"/>
          <w:szCs w:val="26"/>
          <w:lang w:eastAsia="ar-SA"/>
        </w:rPr>
        <w:t xml:space="preserve">действующего на основании </w:t>
      </w:r>
      <w:r w:rsidR="008B44A7">
        <w:rPr>
          <w:rFonts w:ascii="Times New Roman" w:eastAsia="Times New Roman" w:hAnsi="Times New Roman"/>
          <w:sz w:val="26"/>
          <w:szCs w:val="26"/>
          <w:lang w:eastAsia="ar-SA"/>
        </w:rPr>
        <w:t>___________</w:t>
      </w:r>
      <w:r w:rsidRPr="009D461C">
        <w:rPr>
          <w:rFonts w:ascii="Times New Roman" w:eastAsia="Times New Roman" w:hAnsi="Times New Roman"/>
          <w:sz w:val="26"/>
          <w:szCs w:val="26"/>
          <w:shd w:val="clear" w:color="auto" w:fill="FFFFFF"/>
          <w:lang w:eastAsia="ar-SA"/>
        </w:rPr>
        <w:t xml:space="preserve">, </w:t>
      </w:r>
      <w:r w:rsidRPr="009D461C">
        <w:rPr>
          <w:rFonts w:ascii="Times New Roman" w:eastAsia="Times New Roman" w:hAnsi="Times New Roman"/>
          <w:sz w:val="26"/>
          <w:szCs w:val="26"/>
          <w:lang w:eastAsia="ar-SA"/>
        </w:rPr>
        <w:t xml:space="preserve">с другой стороны, вместе именуемые «Стороны», </w:t>
      </w:r>
      <w:r w:rsidRPr="009D461C">
        <w:rPr>
          <w:rFonts w:ascii="Times New Roman" w:eastAsia="Times New Roman" w:hAnsi="Times New Roman"/>
          <w:bCs/>
          <w:iCs/>
          <w:sz w:val="26"/>
          <w:szCs w:val="26"/>
          <w:lang w:eastAsia="ar-SA"/>
        </w:rPr>
        <w:t xml:space="preserve">на основании ч.18 п.п. 5.7.2. «Положения о закупках товаров, работ, услуг для нужд ФГУП «ППП», утвержденного приказом генерального директора ФГУП «ППП» от «27» июня 2018г. № 72, </w:t>
      </w:r>
      <w:r w:rsidRPr="009D461C">
        <w:rPr>
          <w:rFonts w:ascii="Times New Roman" w:eastAsia="Times New Roman" w:hAnsi="Times New Roman"/>
          <w:sz w:val="26"/>
          <w:szCs w:val="26"/>
          <w:lang w:eastAsia="ar-SA"/>
        </w:rPr>
        <w:t>заключили настоящий Договор возмездного оказания услуг (далее – Договор) о нижеследующем:</w:t>
      </w:r>
    </w:p>
    <w:p w:rsidR="000E0D17" w:rsidRPr="009D461C" w:rsidRDefault="000E0D17" w:rsidP="000E0D17">
      <w:pPr>
        <w:tabs>
          <w:tab w:val="left" w:pos="720"/>
        </w:tabs>
        <w:suppressAutoHyphens/>
        <w:autoSpaceDN w:val="0"/>
        <w:spacing w:after="240" w:line="240" w:lineRule="auto"/>
        <w:jc w:val="center"/>
        <w:rPr>
          <w:rFonts w:ascii="Times New Roman" w:eastAsia="Times New Roman" w:hAnsi="Times New Roman"/>
          <w:b/>
          <w:sz w:val="26"/>
          <w:szCs w:val="26"/>
          <w:lang w:eastAsia="ar-SA"/>
        </w:rPr>
      </w:pPr>
      <w:r w:rsidRPr="009D461C">
        <w:rPr>
          <w:rFonts w:ascii="Times New Roman" w:eastAsia="Times New Roman" w:hAnsi="Times New Roman"/>
          <w:b/>
          <w:sz w:val="26"/>
          <w:szCs w:val="26"/>
          <w:lang w:eastAsia="ar-SA"/>
        </w:rPr>
        <w:t>1. Предмет Договора</w:t>
      </w:r>
    </w:p>
    <w:p w:rsidR="000E0D17" w:rsidRPr="009D461C" w:rsidRDefault="000E0D17" w:rsidP="000E0D17">
      <w:pPr>
        <w:suppressAutoHyphens/>
        <w:autoSpaceDE w:val="0"/>
        <w:spacing w:after="0" w:line="240" w:lineRule="auto"/>
        <w:ind w:firstLine="708"/>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1.1. Исполнитель обязуется оказать услуги по категорированию зданий терминала "Одинцово" (далее - Услуги) в соответствии с Техническим заданием (Приложение № 1 к Договору), а Заказчик обязуется принять и оплатить эти Услуги в порядке и сроки, предусмотренные условиями Договора.</w:t>
      </w:r>
    </w:p>
    <w:p w:rsidR="000E0D17" w:rsidRPr="009D461C" w:rsidRDefault="000E0D17" w:rsidP="000E0D17">
      <w:pPr>
        <w:widowControl w:val="0"/>
        <w:autoSpaceDN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ru-RU"/>
        </w:rPr>
        <w:t xml:space="preserve">1.2. </w:t>
      </w:r>
      <w:r w:rsidRPr="009D461C">
        <w:rPr>
          <w:rFonts w:ascii="Times New Roman" w:eastAsia="Times New Roman" w:hAnsi="Times New Roman"/>
          <w:sz w:val="26"/>
          <w:szCs w:val="26"/>
          <w:lang w:eastAsia="ar-SA"/>
        </w:rPr>
        <w:t xml:space="preserve">Сроки оказания Услуг: </w:t>
      </w:r>
      <w:r w:rsidR="008B44A7">
        <w:rPr>
          <w:rFonts w:ascii="Times New Roman" w:eastAsia="Times New Roman" w:hAnsi="Times New Roman"/>
          <w:sz w:val="26"/>
          <w:szCs w:val="26"/>
          <w:lang w:eastAsia="ar-SA"/>
        </w:rPr>
        <w:t>____________</w:t>
      </w:r>
      <w:r w:rsidRPr="009D461C">
        <w:rPr>
          <w:rFonts w:ascii="Times New Roman" w:eastAsia="Times New Roman" w:hAnsi="Times New Roman"/>
          <w:sz w:val="26"/>
          <w:szCs w:val="26"/>
          <w:lang w:eastAsia="ar-SA"/>
        </w:rPr>
        <w:t>.</w:t>
      </w:r>
    </w:p>
    <w:p w:rsidR="000E0D17" w:rsidRPr="009D461C" w:rsidRDefault="000E0D17" w:rsidP="000E0D17">
      <w:pPr>
        <w:tabs>
          <w:tab w:val="left" w:pos="993"/>
          <w:tab w:val="left" w:pos="1134"/>
        </w:tabs>
        <w:suppressAutoHyphens/>
        <w:spacing w:line="240" w:lineRule="auto"/>
        <w:ind w:firstLine="708"/>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 xml:space="preserve">1.3. Место оказания Услуг: </w:t>
      </w:r>
      <w:r w:rsidR="008B44A7">
        <w:rPr>
          <w:rFonts w:ascii="Times New Roman" w:eastAsia="Times New Roman" w:hAnsi="Times New Roman"/>
          <w:color w:val="000000" w:themeColor="text1"/>
          <w:sz w:val="26"/>
          <w:szCs w:val="26"/>
          <w:lang w:eastAsia="ar-SA"/>
        </w:rPr>
        <w:t>____________</w:t>
      </w:r>
      <w:r w:rsidRPr="009D461C">
        <w:rPr>
          <w:rFonts w:ascii="Times New Roman" w:eastAsia="Times New Roman" w:hAnsi="Times New Roman"/>
          <w:color w:val="000000" w:themeColor="text1"/>
          <w:sz w:val="26"/>
          <w:szCs w:val="26"/>
          <w:lang w:eastAsia="ar-SA"/>
        </w:rPr>
        <w:t>.</w:t>
      </w:r>
    </w:p>
    <w:p w:rsidR="000E0D17" w:rsidRPr="009D461C" w:rsidRDefault="000E0D17" w:rsidP="000E0D17">
      <w:pPr>
        <w:suppressAutoHyphens/>
        <w:autoSpaceDE w:val="0"/>
        <w:spacing w:after="240" w:line="240" w:lineRule="auto"/>
        <w:ind w:left="720"/>
        <w:jc w:val="center"/>
        <w:rPr>
          <w:rFonts w:ascii="Times New Roman" w:eastAsia="Times New Roman" w:hAnsi="Times New Roman"/>
          <w:b/>
          <w:bCs/>
          <w:sz w:val="26"/>
          <w:szCs w:val="26"/>
          <w:lang w:eastAsia="ar-SA"/>
        </w:rPr>
      </w:pPr>
      <w:r w:rsidRPr="009D461C">
        <w:rPr>
          <w:rFonts w:ascii="Times New Roman" w:eastAsia="Times New Roman" w:hAnsi="Times New Roman"/>
          <w:b/>
          <w:sz w:val="26"/>
          <w:szCs w:val="26"/>
          <w:lang w:eastAsia="ar-SA"/>
        </w:rPr>
        <w:t>2.</w:t>
      </w:r>
      <w:r w:rsidRPr="009D461C">
        <w:rPr>
          <w:rFonts w:ascii="Times New Roman" w:eastAsia="Times New Roman" w:hAnsi="Times New Roman"/>
          <w:sz w:val="26"/>
          <w:szCs w:val="26"/>
          <w:lang w:eastAsia="ar-SA"/>
        </w:rPr>
        <w:t xml:space="preserve"> </w:t>
      </w:r>
      <w:r w:rsidRPr="009D461C">
        <w:rPr>
          <w:rFonts w:ascii="Times New Roman" w:eastAsia="Times New Roman" w:hAnsi="Times New Roman"/>
          <w:b/>
          <w:bCs/>
          <w:sz w:val="26"/>
          <w:szCs w:val="26"/>
          <w:lang w:eastAsia="ar-SA"/>
        </w:rPr>
        <w:t>Цена Услуг и порядок расчетов</w:t>
      </w:r>
    </w:p>
    <w:p w:rsidR="000E0D17" w:rsidRPr="009D461C" w:rsidRDefault="000E0D17" w:rsidP="000E0D17">
      <w:pPr>
        <w:suppressAutoHyphens/>
        <w:autoSpaceDE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 xml:space="preserve">2.1. Цена Услуг составляет </w:t>
      </w:r>
      <w:r w:rsidR="008B44A7">
        <w:rPr>
          <w:rFonts w:ascii="Times New Roman" w:eastAsia="Times New Roman" w:hAnsi="Times New Roman"/>
          <w:sz w:val="26"/>
          <w:szCs w:val="26"/>
          <w:lang w:eastAsia="ar-SA"/>
        </w:rPr>
        <w:t>___________</w:t>
      </w:r>
      <w:r w:rsidRPr="009D461C">
        <w:rPr>
          <w:rFonts w:ascii="Times New Roman" w:eastAsia="Times New Roman" w:hAnsi="Times New Roman"/>
          <w:sz w:val="26"/>
          <w:szCs w:val="26"/>
          <w:lang w:eastAsia="ar-SA"/>
        </w:rPr>
        <w:t xml:space="preserve">, в том числе НДС 20% - </w:t>
      </w:r>
      <w:r w:rsidR="008B44A7">
        <w:rPr>
          <w:rFonts w:ascii="Times New Roman" w:eastAsia="Times New Roman" w:hAnsi="Times New Roman"/>
          <w:sz w:val="26"/>
          <w:szCs w:val="26"/>
          <w:lang w:eastAsia="ar-SA"/>
        </w:rPr>
        <w:t>____________</w:t>
      </w:r>
      <w:r w:rsidRPr="009D461C">
        <w:rPr>
          <w:rFonts w:ascii="Times New Roman" w:eastAsia="Times New Roman" w:hAnsi="Times New Roman"/>
          <w:sz w:val="26"/>
          <w:szCs w:val="26"/>
          <w:lang w:eastAsia="ar-SA"/>
        </w:rPr>
        <w:t>, в соответствии с Расчетом цены оказания услуг (Приложение № 2 к Договору).</w:t>
      </w:r>
    </w:p>
    <w:p w:rsidR="000E0D17" w:rsidRDefault="000E0D17" w:rsidP="000E0D17">
      <w:pPr>
        <w:suppressAutoHyphens/>
        <w:autoSpaceDE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2.2. Цена Договора является твердой, определена на весь срок его действия и не подлежит изменению.</w:t>
      </w:r>
    </w:p>
    <w:p w:rsidR="00C170E8" w:rsidRPr="00C170E8" w:rsidRDefault="00C170E8" w:rsidP="00C170E8">
      <w:pPr>
        <w:spacing w:after="0" w:line="240" w:lineRule="auto"/>
        <w:ind w:firstLine="709"/>
        <w:jc w:val="both"/>
        <w:rPr>
          <w:rFonts w:ascii="Times New Roman" w:eastAsia="Times New Roman" w:hAnsi="Times New Roman"/>
          <w:sz w:val="26"/>
          <w:szCs w:val="26"/>
          <w:lang w:eastAsia="ru-RU"/>
        </w:rPr>
      </w:pPr>
      <w:r w:rsidRPr="00C170E8">
        <w:rPr>
          <w:rFonts w:ascii="Times New Roman" w:eastAsia="Times New Roman" w:hAnsi="Times New Roman"/>
          <w:sz w:val="26"/>
          <w:szCs w:val="26"/>
          <w:lang w:eastAsia="ru-RU"/>
        </w:rPr>
        <w:t>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170E8" w:rsidRPr="00C170E8" w:rsidRDefault="00C170E8" w:rsidP="00C170E8">
      <w:pPr>
        <w:spacing w:after="0" w:line="240" w:lineRule="auto"/>
        <w:ind w:firstLine="709"/>
        <w:jc w:val="both"/>
        <w:rPr>
          <w:rFonts w:ascii="Times New Roman" w:eastAsia="Times New Roman" w:hAnsi="Times New Roman"/>
          <w:sz w:val="26"/>
          <w:szCs w:val="26"/>
          <w:lang w:eastAsia="ru-RU"/>
        </w:rPr>
      </w:pPr>
      <w:r w:rsidRPr="00C170E8">
        <w:rPr>
          <w:rFonts w:ascii="Times New Roman" w:eastAsia="Times New Roman" w:hAnsi="Times New Roman"/>
          <w:sz w:val="26"/>
          <w:szCs w:val="26"/>
          <w:lang w:eastAsia="ru-RU"/>
        </w:rPr>
        <w:t>При этом, не допускается замена страны происхождения товаров, выполнения работ, оказания услуг при исполнении Договора, заключенного с участником закупки, которому предоставлен приоритет на основании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925-ПП).</w:t>
      </w:r>
    </w:p>
    <w:p w:rsidR="00C170E8" w:rsidRPr="00C170E8" w:rsidRDefault="00C170E8" w:rsidP="00C170E8">
      <w:pPr>
        <w:widowControl w:val="0"/>
        <w:tabs>
          <w:tab w:val="left" w:pos="0"/>
        </w:tabs>
        <w:autoSpaceDE w:val="0"/>
        <w:spacing w:after="0" w:line="240" w:lineRule="auto"/>
        <w:ind w:firstLine="680"/>
        <w:jc w:val="both"/>
        <w:rPr>
          <w:rFonts w:ascii="Times New Roman" w:eastAsia="Times New Roman" w:hAnsi="Times New Roman"/>
          <w:color w:val="000000"/>
          <w:sz w:val="26"/>
          <w:szCs w:val="26"/>
          <w:lang w:eastAsia="ru-RU"/>
        </w:rPr>
      </w:pPr>
      <w:r w:rsidRPr="00C170E8">
        <w:rPr>
          <w:rFonts w:ascii="Times New Roman" w:eastAsia="Times New Roman" w:hAnsi="Times New Roman"/>
          <w:sz w:val="26"/>
          <w:szCs w:val="26"/>
          <w:lang w:eastAsia="ru-RU"/>
        </w:rPr>
        <w:t xml:space="preserve">Соответствующие изменения положений Договора осуществляются путем </w:t>
      </w:r>
      <w:r w:rsidRPr="00C170E8">
        <w:rPr>
          <w:rFonts w:ascii="Times New Roman" w:eastAsia="Times New Roman" w:hAnsi="Times New Roman"/>
          <w:color w:val="000000"/>
          <w:sz w:val="26"/>
          <w:szCs w:val="26"/>
          <w:lang w:eastAsia="ru-RU"/>
        </w:rPr>
        <w:t>подписания Сторонами дополнительного соглашения к Договору.</w:t>
      </w:r>
    </w:p>
    <w:p w:rsidR="00C170E8" w:rsidRPr="00536BB5" w:rsidRDefault="000E0D17" w:rsidP="00C170E8">
      <w:pPr>
        <w:suppressAutoHyphens/>
        <w:autoSpaceDE w:val="0"/>
        <w:spacing w:after="0" w:line="240" w:lineRule="auto"/>
        <w:ind w:firstLine="709"/>
        <w:jc w:val="both"/>
        <w:rPr>
          <w:rFonts w:ascii="Times New Roman" w:eastAsia="Times New Roman" w:hAnsi="Times New Roman"/>
          <w:color w:val="000000"/>
          <w:sz w:val="25"/>
          <w:szCs w:val="25"/>
          <w:lang w:eastAsia="ar-SA"/>
        </w:rPr>
      </w:pPr>
      <w:r w:rsidRPr="009D461C">
        <w:rPr>
          <w:rFonts w:ascii="Times New Roman" w:eastAsia="Times New Roman" w:hAnsi="Times New Roman"/>
          <w:sz w:val="26"/>
          <w:szCs w:val="26"/>
          <w:lang w:eastAsia="ar-SA"/>
        </w:rPr>
        <w:t xml:space="preserve">2.3. </w:t>
      </w:r>
      <w:r w:rsidR="00C170E8" w:rsidRPr="00C170E8">
        <w:rPr>
          <w:rFonts w:ascii="Times New Roman" w:eastAsia="Times New Roman" w:hAnsi="Times New Roman"/>
          <w:color w:val="000000"/>
          <w:sz w:val="25"/>
          <w:szCs w:val="25"/>
          <w:lang w:eastAsia="ar-SA"/>
        </w:rPr>
        <w:t xml:space="preserve">Оплата по Договору производится авансовым платежом путем перечисления денежных средств в размере </w:t>
      </w:r>
      <w:r w:rsidR="008B44A7">
        <w:rPr>
          <w:rFonts w:ascii="Times New Roman" w:eastAsia="Times New Roman" w:hAnsi="Times New Roman"/>
          <w:color w:val="000000"/>
          <w:sz w:val="25"/>
          <w:szCs w:val="25"/>
          <w:lang w:eastAsia="ar-SA"/>
        </w:rPr>
        <w:t>__</w:t>
      </w:r>
      <w:r w:rsidR="00C170E8" w:rsidRPr="00C170E8">
        <w:rPr>
          <w:rFonts w:ascii="Times New Roman" w:eastAsia="Times New Roman" w:hAnsi="Times New Roman"/>
          <w:color w:val="000000"/>
          <w:sz w:val="25"/>
          <w:szCs w:val="25"/>
          <w:lang w:eastAsia="ar-SA"/>
        </w:rPr>
        <w:t xml:space="preserve">% от суммы, указанной в п. 2.1, на </w:t>
      </w:r>
      <w:r w:rsidR="00C170E8" w:rsidRPr="00C170E8">
        <w:rPr>
          <w:rFonts w:ascii="Times New Roman" w:eastAsia="Times New Roman" w:hAnsi="Times New Roman"/>
          <w:color w:val="000000"/>
          <w:sz w:val="25"/>
          <w:szCs w:val="25"/>
          <w:lang w:eastAsia="ar-SA"/>
        </w:rPr>
        <w:lastRenderedPageBreak/>
        <w:t>основании полученного счета на оплату в течение 5 (пяти) рабочих дней на расчетный счет Исполнителя</w:t>
      </w:r>
      <w:r w:rsidR="00C170E8" w:rsidRPr="00536BB5">
        <w:rPr>
          <w:rFonts w:ascii="Times New Roman" w:eastAsia="Times New Roman" w:hAnsi="Times New Roman"/>
          <w:color w:val="000000"/>
          <w:sz w:val="25"/>
          <w:szCs w:val="25"/>
          <w:lang w:eastAsia="ar-SA"/>
        </w:rPr>
        <w:t>.</w:t>
      </w:r>
      <w:r w:rsidR="00536BB5" w:rsidRPr="00536BB5">
        <w:rPr>
          <w:rFonts w:ascii="Times New Roman" w:eastAsia="Times New Roman" w:hAnsi="Times New Roman"/>
          <w:color w:val="000000"/>
          <w:sz w:val="25"/>
          <w:szCs w:val="25"/>
          <w:lang w:eastAsia="ar-SA"/>
        </w:rPr>
        <w:t xml:space="preserve"> </w:t>
      </w:r>
      <w:r w:rsidR="00536BB5" w:rsidRPr="00536BB5">
        <w:rPr>
          <w:rFonts w:ascii="Times New Roman" w:eastAsia="Lucida Sans Unicode" w:hAnsi="Times New Roman"/>
          <w:sz w:val="25"/>
          <w:szCs w:val="25"/>
          <w:lang w:eastAsia="zh-CN" w:bidi="hi-IN"/>
        </w:rPr>
        <w:t xml:space="preserve">Сумма авансового платежа по настоящему Договору включается в зачет обязательств </w:t>
      </w:r>
      <w:r w:rsidR="00536BB5">
        <w:rPr>
          <w:rFonts w:ascii="Times New Roman" w:eastAsia="Lucida Sans Unicode" w:hAnsi="Times New Roman"/>
          <w:sz w:val="25"/>
          <w:szCs w:val="25"/>
          <w:lang w:eastAsia="zh-CN" w:bidi="hi-IN"/>
        </w:rPr>
        <w:t>Заказчика</w:t>
      </w:r>
      <w:r w:rsidR="00536BB5" w:rsidRPr="00536BB5">
        <w:rPr>
          <w:rFonts w:ascii="Times New Roman" w:eastAsia="Lucida Sans Unicode" w:hAnsi="Times New Roman"/>
          <w:sz w:val="25"/>
          <w:szCs w:val="25"/>
          <w:lang w:eastAsia="zh-CN" w:bidi="hi-IN"/>
        </w:rPr>
        <w:t xml:space="preserve"> по оплате </w:t>
      </w:r>
      <w:r w:rsidR="00536BB5">
        <w:rPr>
          <w:rFonts w:ascii="Times New Roman" w:eastAsia="Lucida Sans Unicode" w:hAnsi="Times New Roman"/>
          <w:sz w:val="25"/>
          <w:szCs w:val="25"/>
          <w:lang w:eastAsia="zh-CN" w:bidi="hi-IN"/>
        </w:rPr>
        <w:t xml:space="preserve">оказанных </w:t>
      </w:r>
      <w:r w:rsidR="002C2A6E">
        <w:rPr>
          <w:rFonts w:ascii="Times New Roman" w:eastAsia="Lucida Sans Unicode" w:hAnsi="Times New Roman"/>
          <w:sz w:val="25"/>
          <w:szCs w:val="25"/>
          <w:lang w:eastAsia="zh-CN" w:bidi="hi-IN"/>
        </w:rPr>
        <w:t>У</w:t>
      </w:r>
      <w:r w:rsidR="00536BB5">
        <w:rPr>
          <w:rFonts w:ascii="Times New Roman" w:eastAsia="Lucida Sans Unicode" w:hAnsi="Times New Roman"/>
          <w:sz w:val="25"/>
          <w:szCs w:val="25"/>
          <w:lang w:eastAsia="zh-CN" w:bidi="hi-IN"/>
        </w:rPr>
        <w:t>слуг.</w:t>
      </w:r>
    </w:p>
    <w:p w:rsidR="00C170E8" w:rsidRPr="00C170E8" w:rsidRDefault="00C170E8" w:rsidP="00C170E8">
      <w:pPr>
        <w:tabs>
          <w:tab w:val="left" w:pos="540"/>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Исполнитель</w:t>
      </w:r>
      <w:r w:rsidRPr="00C170E8">
        <w:rPr>
          <w:rFonts w:ascii="Times New Roman" w:eastAsia="Times New Roman" w:hAnsi="Times New Roman"/>
          <w:color w:val="000000"/>
          <w:sz w:val="26"/>
          <w:szCs w:val="26"/>
          <w:lang w:eastAsia="ru-RU"/>
        </w:rPr>
        <w:t xml:space="preserve"> обязан предоставить Заказчику счет-фактуру на сумму авансового </w:t>
      </w:r>
      <w:r w:rsidRPr="00C170E8">
        <w:rPr>
          <w:rFonts w:ascii="Times New Roman" w:eastAsia="Times New Roman" w:hAnsi="Times New Roman"/>
          <w:sz w:val="26"/>
          <w:szCs w:val="26"/>
          <w:lang w:eastAsia="ru-RU"/>
        </w:rPr>
        <w:t>платежа, оформленную в соответствии с требованиями действующего законодательства Российской Федерации.</w:t>
      </w:r>
    </w:p>
    <w:p w:rsidR="00C170E8" w:rsidRPr="00536BB5" w:rsidRDefault="00536BB5" w:rsidP="00E77013">
      <w:pPr>
        <w:tabs>
          <w:tab w:val="left" w:pos="540"/>
        </w:tabs>
        <w:spacing w:after="0" w:line="240" w:lineRule="auto"/>
        <w:ind w:firstLine="709"/>
        <w:jc w:val="both"/>
        <w:rPr>
          <w:rFonts w:ascii="Times New Roman" w:eastAsia="Times New Roman" w:hAnsi="Times New Roman"/>
          <w:sz w:val="25"/>
          <w:szCs w:val="25"/>
          <w:lang w:eastAsia="ru-RU"/>
        </w:rPr>
      </w:pPr>
      <w:r>
        <w:rPr>
          <w:rFonts w:ascii="Times New Roman" w:eastAsia="Times New Roman" w:hAnsi="Times New Roman"/>
          <w:sz w:val="26"/>
          <w:szCs w:val="26"/>
          <w:lang w:eastAsia="ru-RU"/>
        </w:rPr>
        <w:t xml:space="preserve">2.4. </w:t>
      </w:r>
      <w:r w:rsidR="00C170E8" w:rsidRPr="00C170E8">
        <w:rPr>
          <w:rFonts w:ascii="Times New Roman" w:eastAsia="Times New Roman" w:hAnsi="Times New Roman"/>
          <w:sz w:val="26"/>
          <w:szCs w:val="26"/>
          <w:lang w:eastAsia="ru-RU"/>
        </w:rPr>
        <w:t xml:space="preserve">Окончательная оплата результата </w:t>
      </w:r>
      <w:r w:rsidR="00C170E8">
        <w:rPr>
          <w:rFonts w:ascii="Times New Roman" w:eastAsia="Times New Roman" w:hAnsi="Times New Roman"/>
          <w:sz w:val="26"/>
          <w:szCs w:val="26"/>
          <w:lang w:eastAsia="ru-RU"/>
        </w:rPr>
        <w:t xml:space="preserve">оказанных </w:t>
      </w:r>
      <w:r w:rsidR="002C2A6E">
        <w:rPr>
          <w:rFonts w:ascii="Times New Roman" w:eastAsia="Times New Roman" w:hAnsi="Times New Roman"/>
          <w:sz w:val="26"/>
          <w:szCs w:val="26"/>
          <w:lang w:eastAsia="ru-RU"/>
        </w:rPr>
        <w:t>У</w:t>
      </w:r>
      <w:r w:rsidR="00C170E8">
        <w:rPr>
          <w:rFonts w:ascii="Times New Roman" w:eastAsia="Times New Roman" w:hAnsi="Times New Roman"/>
          <w:sz w:val="26"/>
          <w:szCs w:val="26"/>
          <w:lang w:eastAsia="ru-RU"/>
        </w:rPr>
        <w:t>слуг</w:t>
      </w:r>
      <w:r w:rsidR="00C170E8" w:rsidRPr="00C170E8">
        <w:rPr>
          <w:rFonts w:ascii="Times New Roman" w:eastAsia="Times New Roman" w:hAnsi="Times New Roman"/>
          <w:sz w:val="26"/>
          <w:szCs w:val="26"/>
          <w:lang w:eastAsia="ru-RU"/>
        </w:rPr>
        <w:t xml:space="preserve"> производится Заказчиком в течение </w:t>
      </w:r>
      <w:r w:rsidR="008B44A7">
        <w:rPr>
          <w:rFonts w:ascii="Times New Roman" w:eastAsia="Times New Roman" w:hAnsi="Times New Roman"/>
          <w:sz w:val="26"/>
          <w:szCs w:val="26"/>
          <w:lang w:eastAsia="ru-RU"/>
        </w:rPr>
        <w:t>________</w:t>
      </w:r>
      <w:r w:rsidR="00C170E8" w:rsidRPr="00C170E8">
        <w:rPr>
          <w:rFonts w:ascii="Times New Roman" w:eastAsia="Times New Roman" w:hAnsi="Times New Roman"/>
          <w:sz w:val="26"/>
          <w:szCs w:val="26"/>
          <w:lang w:eastAsia="ru-RU"/>
        </w:rPr>
        <w:t xml:space="preserve"> дней с даты подписания следующих документов:</w:t>
      </w:r>
      <w:r w:rsidR="00E77013">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А</w:t>
      </w:r>
      <w:r w:rsidR="00C170E8" w:rsidRPr="00C170E8">
        <w:rPr>
          <w:rFonts w:ascii="Times New Roman" w:eastAsia="Times New Roman" w:hAnsi="Times New Roman"/>
          <w:sz w:val="26"/>
          <w:szCs w:val="26"/>
          <w:lang w:eastAsia="ru-RU"/>
        </w:rPr>
        <w:t xml:space="preserve">кт </w:t>
      </w:r>
      <w:r>
        <w:rPr>
          <w:rFonts w:ascii="Times New Roman" w:eastAsia="Times New Roman" w:hAnsi="Times New Roman"/>
          <w:sz w:val="26"/>
          <w:szCs w:val="26"/>
          <w:lang w:eastAsia="ru-RU"/>
        </w:rPr>
        <w:t>оказанных Услуг</w:t>
      </w:r>
      <w:r w:rsidR="00C170E8" w:rsidRPr="00C170E8">
        <w:rPr>
          <w:rFonts w:ascii="Times New Roman" w:eastAsia="Times New Roman" w:hAnsi="Times New Roman"/>
          <w:sz w:val="26"/>
          <w:szCs w:val="26"/>
          <w:lang w:eastAsia="ru-RU"/>
        </w:rPr>
        <w:t xml:space="preserve"> в 2-х экземплярах;</w:t>
      </w:r>
      <w:r w:rsidR="00FF0153">
        <w:rPr>
          <w:rFonts w:ascii="Times New Roman" w:eastAsia="Times New Roman" w:hAnsi="Times New Roman"/>
          <w:sz w:val="26"/>
          <w:szCs w:val="26"/>
          <w:lang w:eastAsia="ru-RU"/>
        </w:rPr>
        <w:t xml:space="preserve"> </w:t>
      </w:r>
      <w:r w:rsidR="00C170E8" w:rsidRPr="00C170E8">
        <w:rPr>
          <w:rFonts w:ascii="Times New Roman" w:eastAsia="Times New Roman" w:hAnsi="Times New Roman"/>
          <w:sz w:val="26"/>
          <w:szCs w:val="26"/>
          <w:lang w:eastAsia="ru-RU"/>
        </w:rPr>
        <w:t xml:space="preserve">предоставлении счета, счета-фактуры с пропорциональным зачетом ранее </w:t>
      </w:r>
      <w:r w:rsidR="00C170E8" w:rsidRPr="00C170E8">
        <w:rPr>
          <w:rFonts w:ascii="Times New Roman" w:eastAsia="Times New Roman" w:hAnsi="Times New Roman"/>
          <w:sz w:val="25"/>
          <w:szCs w:val="25"/>
          <w:lang w:eastAsia="ru-RU"/>
        </w:rPr>
        <w:t>выплаченного аванса.</w:t>
      </w:r>
    </w:p>
    <w:p w:rsidR="00536BB5" w:rsidRPr="00C170E8" w:rsidRDefault="00536BB5" w:rsidP="00C170E8">
      <w:pPr>
        <w:tabs>
          <w:tab w:val="left" w:pos="540"/>
        </w:tabs>
        <w:spacing w:after="0" w:line="240" w:lineRule="auto"/>
        <w:ind w:firstLine="709"/>
        <w:jc w:val="both"/>
        <w:rPr>
          <w:rFonts w:ascii="Times New Roman" w:eastAsia="Times New Roman" w:hAnsi="Times New Roman"/>
          <w:sz w:val="25"/>
          <w:szCs w:val="25"/>
          <w:lang w:eastAsia="ru-RU"/>
        </w:rPr>
      </w:pPr>
      <w:r>
        <w:rPr>
          <w:rFonts w:ascii="Times New Roman" w:eastAsia="Lucida Sans Unicode" w:hAnsi="Times New Roman"/>
          <w:sz w:val="25"/>
          <w:szCs w:val="25"/>
          <w:lang w:eastAsia="zh-CN" w:bidi="hi-IN"/>
        </w:rPr>
        <w:t xml:space="preserve">2.5. </w:t>
      </w:r>
      <w:r w:rsidRPr="00536BB5">
        <w:rPr>
          <w:rFonts w:ascii="Times New Roman" w:eastAsia="Lucida Sans Unicode" w:hAnsi="Times New Roman"/>
          <w:sz w:val="25"/>
          <w:szCs w:val="25"/>
          <w:lang w:eastAsia="zh-CN" w:bidi="hi-IN"/>
        </w:rPr>
        <w:t xml:space="preserve">В случае неисполнения </w:t>
      </w:r>
      <w:r>
        <w:rPr>
          <w:rFonts w:ascii="Times New Roman" w:eastAsia="Lucida Sans Unicode" w:hAnsi="Times New Roman"/>
          <w:sz w:val="25"/>
          <w:szCs w:val="25"/>
          <w:lang w:eastAsia="zh-CN" w:bidi="hi-IN"/>
        </w:rPr>
        <w:t>Исполнителем</w:t>
      </w:r>
      <w:r w:rsidRPr="00536BB5">
        <w:rPr>
          <w:rFonts w:ascii="Times New Roman" w:eastAsia="Lucida Sans Unicode" w:hAnsi="Times New Roman"/>
          <w:sz w:val="25"/>
          <w:szCs w:val="25"/>
          <w:lang w:eastAsia="zh-CN" w:bidi="hi-IN"/>
        </w:rPr>
        <w:t xml:space="preserve"> </w:t>
      </w:r>
      <w:r>
        <w:rPr>
          <w:rFonts w:ascii="Times New Roman" w:eastAsia="Lucida Sans Unicode" w:hAnsi="Times New Roman"/>
          <w:sz w:val="25"/>
          <w:szCs w:val="25"/>
          <w:lang w:eastAsia="zh-CN" w:bidi="hi-IN"/>
        </w:rPr>
        <w:t>оказания Услуг</w:t>
      </w:r>
      <w:r w:rsidRPr="00536BB5">
        <w:rPr>
          <w:rFonts w:ascii="Times New Roman" w:eastAsia="Lucida Sans Unicode" w:hAnsi="Times New Roman"/>
          <w:sz w:val="25"/>
          <w:szCs w:val="25"/>
          <w:lang w:eastAsia="zh-CN" w:bidi="hi-IN"/>
        </w:rPr>
        <w:t xml:space="preserve"> в сроки, указанные в п. </w:t>
      </w:r>
      <w:r>
        <w:rPr>
          <w:rFonts w:ascii="Times New Roman" w:eastAsia="Lucida Sans Unicode" w:hAnsi="Times New Roman"/>
          <w:sz w:val="25"/>
          <w:szCs w:val="25"/>
          <w:lang w:eastAsia="zh-CN" w:bidi="hi-IN"/>
        </w:rPr>
        <w:t>1.2.</w:t>
      </w:r>
      <w:r w:rsidRPr="00536BB5">
        <w:rPr>
          <w:rFonts w:ascii="Times New Roman" w:eastAsia="Lucida Sans Unicode" w:hAnsi="Times New Roman"/>
          <w:sz w:val="25"/>
          <w:szCs w:val="25"/>
          <w:lang w:eastAsia="zh-CN" w:bidi="hi-IN"/>
        </w:rPr>
        <w:t xml:space="preserve"> Договора, </w:t>
      </w:r>
      <w:r>
        <w:rPr>
          <w:rFonts w:ascii="Times New Roman" w:eastAsia="Lucida Sans Unicode" w:hAnsi="Times New Roman"/>
          <w:sz w:val="25"/>
          <w:szCs w:val="25"/>
          <w:lang w:eastAsia="zh-CN" w:bidi="hi-IN"/>
        </w:rPr>
        <w:t>Заказчик</w:t>
      </w:r>
      <w:r w:rsidRPr="00536BB5">
        <w:rPr>
          <w:rFonts w:ascii="Times New Roman" w:eastAsia="Lucida Sans Unicode" w:hAnsi="Times New Roman"/>
          <w:sz w:val="25"/>
          <w:szCs w:val="25"/>
          <w:lang w:eastAsia="zh-CN" w:bidi="hi-IN"/>
        </w:rPr>
        <w:t xml:space="preserve"> вправе в одностороннем внесудебном порядке расторгнуть Договор, а </w:t>
      </w:r>
      <w:r>
        <w:rPr>
          <w:rFonts w:ascii="Times New Roman" w:eastAsia="Lucida Sans Unicode" w:hAnsi="Times New Roman"/>
          <w:sz w:val="25"/>
          <w:szCs w:val="25"/>
          <w:lang w:eastAsia="zh-CN" w:bidi="hi-IN"/>
        </w:rPr>
        <w:t>Исполнитель</w:t>
      </w:r>
      <w:r w:rsidRPr="00536BB5">
        <w:rPr>
          <w:rFonts w:ascii="Times New Roman" w:eastAsia="Lucida Sans Unicode" w:hAnsi="Times New Roman"/>
          <w:sz w:val="25"/>
          <w:szCs w:val="25"/>
          <w:lang w:eastAsia="zh-CN" w:bidi="hi-IN"/>
        </w:rPr>
        <w:t xml:space="preserve"> обязан произвести возврат авансового платежа в размере </w:t>
      </w:r>
      <w:r w:rsidR="008B44A7">
        <w:rPr>
          <w:rFonts w:ascii="Times New Roman" w:eastAsia="Lucida Sans Unicode" w:hAnsi="Times New Roman"/>
          <w:sz w:val="25"/>
          <w:szCs w:val="25"/>
          <w:lang w:eastAsia="zh-CN" w:bidi="hi-IN"/>
        </w:rPr>
        <w:t>__</w:t>
      </w:r>
      <w:r w:rsidRPr="00536BB5">
        <w:rPr>
          <w:rFonts w:ascii="Times New Roman" w:eastAsia="Lucida Sans Unicode" w:hAnsi="Times New Roman"/>
          <w:sz w:val="25"/>
          <w:szCs w:val="25"/>
          <w:lang w:eastAsia="zh-CN" w:bidi="hi-IN"/>
        </w:rPr>
        <w:t xml:space="preserve">% от цены Договора (п. </w:t>
      </w:r>
      <w:r>
        <w:rPr>
          <w:rFonts w:ascii="Times New Roman" w:eastAsia="Lucida Sans Unicode" w:hAnsi="Times New Roman"/>
          <w:sz w:val="25"/>
          <w:szCs w:val="25"/>
          <w:lang w:eastAsia="zh-CN" w:bidi="hi-IN"/>
        </w:rPr>
        <w:t>2</w:t>
      </w:r>
      <w:r w:rsidRPr="00536BB5">
        <w:rPr>
          <w:rFonts w:ascii="Times New Roman" w:eastAsia="Lucida Sans Unicode" w:hAnsi="Times New Roman"/>
          <w:sz w:val="25"/>
          <w:szCs w:val="25"/>
          <w:lang w:eastAsia="zh-CN" w:bidi="hi-IN"/>
        </w:rPr>
        <w:t xml:space="preserve">.1) не позднее </w:t>
      </w:r>
      <w:r w:rsidR="008B44A7">
        <w:rPr>
          <w:rFonts w:ascii="Times New Roman" w:eastAsia="Lucida Sans Unicode" w:hAnsi="Times New Roman"/>
          <w:sz w:val="25"/>
          <w:szCs w:val="25"/>
          <w:lang w:eastAsia="zh-CN" w:bidi="hi-IN"/>
        </w:rPr>
        <w:t>_________</w:t>
      </w:r>
      <w:r w:rsidRPr="00536BB5">
        <w:rPr>
          <w:rFonts w:ascii="Times New Roman" w:eastAsia="Lucida Sans Unicode" w:hAnsi="Times New Roman"/>
          <w:sz w:val="25"/>
          <w:szCs w:val="25"/>
          <w:lang w:eastAsia="zh-CN" w:bidi="hi-IN"/>
        </w:rPr>
        <w:t xml:space="preserve"> дней с даты расторжения Договора.</w:t>
      </w:r>
    </w:p>
    <w:p w:rsidR="00C170E8" w:rsidRPr="00C170E8" w:rsidRDefault="00C170E8" w:rsidP="00C170E8">
      <w:pPr>
        <w:suppressAutoHyphens/>
        <w:autoSpaceDE w:val="0"/>
        <w:spacing w:line="240" w:lineRule="auto"/>
        <w:ind w:firstLine="709"/>
        <w:jc w:val="both"/>
        <w:rPr>
          <w:rFonts w:ascii="Times New Roman" w:eastAsia="Times New Roman" w:hAnsi="Times New Roman"/>
          <w:sz w:val="25"/>
          <w:szCs w:val="25"/>
          <w:lang w:eastAsia="ar-SA"/>
        </w:rPr>
      </w:pPr>
      <w:r w:rsidRPr="00C170E8">
        <w:rPr>
          <w:rFonts w:ascii="Times New Roman" w:eastAsia="Times New Roman" w:hAnsi="Times New Roman"/>
          <w:sz w:val="25"/>
          <w:szCs w:val="25"/>
          <w:lang w:eastAsia="ar-SA"/>
        </w:rPr>
        <w:t>2.</w:t>
      </w:r>
      <w:r w:rsidR="00536BB5">
        <w:rPr>
          <w:rFonts w:ascii="Times New Roman" w:eastAsia="Times New Roman" w:hAnsi="Times New Roman"/>
          <w:sz w:val="25"/>
          <w:szCs w:val="25"/>
          <w:lang w:eastAsia="ar-SA"/>
        </w:rPr>
        <w:t>6</w:t>
      </w:r>
      <w:r w:rsidRPr="00C170E8">
        <w:rPr>
          <w:rFonts w:ascii="Times New Roman" w:eastAsia="Times New Roman" w:hAnsi="Times New Roman"/>
          <w:sz w:val="25"/>
          <w:szCs w:val="25"/>
          <w:lang w:eastAsia="ar-SA"/>
        </w:rPr>
        <w:t>. Моментом исполнения Заказчиком обязанности по оплате оказанных Услуг будет считаться дата списания денежных средств с расчетного счета Заказчика.</w:t>
      </w:r>
    </w:p>
    <w:p w:rsidR="000E0D17" w:rsidRDefault="000E0D17" w:rsidP="00C51F96">
      <w:pPr>
        <w:pStyle w:val="a4"/>
        <w:numPr>
          <w:ilvl w:val="0"/>
          <w:numId w:val="1"/>
        </w:numPr>
        <w:tabs>
          <w:tab w:val="left" w:pos="1200"/>
        </w:tabs>
        <w:suppressAutoHyphens/>
        <w:spacing w:line="240" w:lineRule="auto"/>
        <w:jc w:val="center"/>
        <w:rPr>
          <w:rFonts w:ascii="Times New Roman" w:eastAsia="Times New Roman" w:hAnsi="Times New Roman"/>
          <w:b/>
          <w:bCs/>
          <w:sz w:val="26"/>
          <w:szCs w:val="26"/>
          <w:lang w:eastAsia="ar-SA"/>
        </w:rPr>
      </w:pPr>
      <w:r w:rsidRPr="009D461C">
        <w:rPr>
          <w:rFonts w:ascii="Times New Roman" w:eastAsia="Times New Roman" w:hAnsi="Times New Roman"/>
          <w:b/>
          <w:bCs/>
          <w:sz w:val="26"/>
          <w:szCs w:val="26"/>
          <w:lang w:eastAsia="ar-SA"/>
        </w:rPr>
        <w:t>Права и обязанности Сторон</w:t>
      </w:r>
    </w:p>
    <w:p w:rsidR="00C170E8" w:rsidRPr="009D461C" w:rsidRDefault="00C170E8" w:rsidP="00C170E8">
      <w:pPr>
        <w:pStyle w:val="a4"/>
        <w:tabs>
          <w:tab w:val="left" w:pos="1200"/>
        </w:tabs>
        <w:suppressAutoHyphens/>
        <w:spacing w:line="240" w:lineRule="auto"/>
        <w:rPr>
          <w:rFonts w:ascii="Times New Roman" w:eastAsia="Times New Roman" w:hAnsi="Times New Roman"/>
          <w:b/>
          <w:bCs/>
          <w:sz w:val="26"/>
          <w:szCs w:val="26"/>
          <w:lang w:eastAsia="ar-SA"/>
        </w:rPr>
      </w:pPr>
    </w:p>
    <w:p w:rsidR="000E0D17" w:rsidRPr="009D461C" w:rsidRDefault="000E0D17" w:rsidP="000E0D17">
      <w:pPr>
        <w:pStyle w:val="a4"/>
        <w:numPr>
          <w:ilvl w:val="1"/>
          <w:numId w:val="1"/>
        </w:numPr>
        <w:tabs>
          <w:tab w:val="left" w:pos="284"/>
          <w:tab w:val="left" w:pos="709"/>
          <w:tab w:val="left" w:pos="1134"/>
        </w:tabs>
        <w:suppressAutoHyphens/>
        <w:spacing w:after="0" w:line="240" w:lineRule="auto"/>
        <w:ind w:hanging="371"/>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Права и обязанности Исполнителя:</w:t>
      </w:r>
    </w:p>
    <w:p w:rsidR="000E0D17" w:rsidRPr="009D461C" w:rsidRDefault="000E0D17" w:rsidP="000E0D17">
      <w:pPr>
        <w:pStyle w:val="a4"/>
        <w:numPr>
          <w:ilvl w:val="2"/>
          <w:numId w:val="1"/>
        </w:numPr>
        <w:tabs>
          <w:tab w:val="num" w:pos="142"/>
          <w:tab w:val="left" w:pos="284"/>
          <w:tab w:val="left" w:pos="567"/>
          <w:tab w:val="left" w:pos="720"/>
          <w:tab w:val="left" w:pos="840"/>
          <w:tab w:val="left" w:pos="1418"/>
        </w:tabs>
        <w:suppressAutoHyphens/>
        <w:spacing w:after="0" w:line="240" w:lineRule="auto"/>
        <w:ind w:left="0"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Исполнитель обязуется оказать Услуги надлежащим образом в объеме и в сроки, предусмотренные настоящим Договором, в полном соответствии с Техническим заданием;</w:t>
      </w:r>
    </w:p>
    <w:p w:rsidR="000E0D17" w:rsidRPr="009D461C" w:rsidRDefault="000E0D17" w:rsidP="000E0D17">
      <w:pPr>
        <w:pStyle w:val="a4"/>
        <w:numPr>
          <w:ilvl w:val="2"/>
          <w:numId w:val="1"/>
        </w:numPr>
        <w:tabs>
          <w:tab w:val="left" w:pos="284"/>
          <w:tab w:val="left" w:pos="567"/>
          <w:tab w:val="left" w:pos="720"/>
          <w:tab w:val="left" w:pos="840"/>
          <w:tab w:val="left" w:pos="1418"/>
        </w:tabs>
        <w:suppressAutoHyphens/>
        <w:spacing w:after="0" w:line="240" w:lineRule="auto"/>
        <w:ind w:left="0"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Исполнитель обязуется обеспечить оказание, качество и безопасность Услуг в соответствии с действующими в Российской Федерации нормами;</w:t>
      </w:r>
    </w:p>
    <w:p w:rsidR="00BE43BF" w:rsidRPr="009D461C" w:rsidRDefault="00BE43BF" w:rsidP="000E0D17">
      <w:pPr>
        <w:pStyle w:val="a4"/>
        <w:numPr>
          <w:ilvl w:val="2"/>
          <w:numId w:val="1"/>
        </w:numPr>
        <w:tabs>
          <w:tab w:val="left" w:pos="284"/>
          <w:tab w:val="left" w:pos="567"/>
          <w:tab w:val="left" w:pos="720"/>
          <w:tab w:val="left" w:pos="840"/>
          <w:tab w:val="left" w:pos="1418"/>
        </w:tabs>
        <w:suppressAutoHyphens/>
        <w:spacing w:after="0" w:line="240" w:lineRule="auto"/>
        <w:ind w:left="0"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 xml:space="preserve"> Исполнитель обеспечивает оказание Услуг своими силами и средствами, с применением своего оборудования. Исполнитель гарантирует, что качество оборудования, применяемого при оказании Услуг, будет соответствовать ГОСТам и техническим условиям;</w:t>
      </w:r>
    </w:p>
    <w:p w:rsidR="000E0D17" w:rsidRPr="009D461C" w:rsidRDefault="000E0D17" w:rsidP="000E0D17">
      <w:pPr>
        <w:pStyle w:val="a4"/>
        <w:numPr>
          <w:ilvl w:val="2"/>
          <w:numId w:val="1"/>
        </w:numPr>
        <w:tabs>
          <w:tab w:val="left" w:pos="284"/>
          <w:tab w:val="left" w:pos="567"/>
          <w:tab w:val="left" w:pos="720"/>
          <w:tab w:val="left" w:pos="840"/>
          <w:tab w:val="left" w:pos="1418"/>
        </w:tabs>
        <w:suppressAutoHyphens/>
        <w:spacing w:after="0" w:line="240" w:lineRule="auto"/>
        <w:ind w:left="0" w:firstLine="709"/>
        <w:jc w:val="both"/>
        <w:rPr>
          <w:rFonts w:ascii="Times New Roman" w:eastAsia="Times New Roman" w:hAnsi="Times New Roman"/>
          <w:sz w:val="26"/>
          <w:szCs w:val="26"/>
          <w:lang w:eastAsia="ar-SA"/>
        </w:rPr>
      </w:pPr>
      <w:r w:rsidRPr="009D461C">
        <w:rPr>
          <w:rFonts w:ascii="Times New Roman" w:eastAsia="Lucida Sans Unicode" w:hAnsi="Times New Roman"/>
          <w:kern w:val="2"/>
          <w:sz w:val="26"/>
          <w:szCs w:val="26"/>
          <w:lang w:eastAsia="ru-RU"/>
        </w:rPr>
        <w:t>В случае нарушения целостности имущества Заказчика, а также имущества третьих лиц, при оказании Услуг, причиненный ущерб должны быть устранен за счет Исполнителя в полном объеме в кратчайшие сроки</w:t>
      </w:r>
      <w:r w:rsidRPr="009D461C">
        <w:rPr>
          <w:rFonts w:ascii="Times New Roman" w:eastAsia="Times New Roman" w:hAnsi="Times New Roman"/>
          <w:sz w:val="26"/>
          <w:szCs w:val="26"/>
          <w:lang w:eastAsia="ar-SA"/>
        </w:rPr>
        <w:t>;</w:t>
      </w:r>
    </w:p>
    <w:p w:rsidR="000E0D17" w:rsidRPr="009D461C" w:rsidRDefault="000E0D17" w:rsidP="000E0D17">
      <w:pPr>
        <w:numPr>
          <w:ilvl w:val="2"/>
          <w:numId w:val="1"/>
        </w:numPr>
        <w:tabs>
          <w:tab w:val="left" w:pos="284"/>
          <w:tab w:val="left" w:pos="426"/>
          <w:tab w:val="left" w:pos="567"/>
        </w:tabs>
        <w:suppressAutoHyphens/>
        <w:spacing w:after="0" w:line="240" w:lineRule="auto"/>
        <w:ind w:left="0"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Исполнитель несет ответственность за соблюдение правил охраны труда и противопожарной безопасности при оказании Услуг;</w:t>
      </w:r>
    </w:p>
    <w:p w:rsidR="000E0D17" w:rsidRPr="009D461C" w:rsidRDefault="000E0D17" w:rsidP="000E0D17">
      <w:pPr>
        <w:numPr>
          <w:ilvl w:val="2"/>
          <w:numId w:val="1"/>
        </w:numPr>
        <w:tabs>
          <w:tab w:val="left" w:pos="284"/>
          <w:tab w:val="left" w:pos="426"/>
          <w:tab w:val="left" w:pos="567"/>
        </w:tabs>
        <w:suppressAutoHyphens/>
        <w:spacing w:after="0" w:line="240" w:lineRule="auto"/>
        <w:ind w:left="0"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Работники Исполнителя обязаны соблюдать режим курения табака, установленный Заказчиком;</w:t>
      </w:r>
    </w:p>
    <w:p w:rsidR="000E0D17" w:rsidRPr="009D461C" w:rsidRDefault="000E0D17" w:rsidP="000E0D17">
      <w:pPr>
        <w:pStyle w:val="a4"/>
        <w:numPr>
          <w:ilvl w:val="2"/>
          <w:numId w:val="1"/>
        </w:numPr>
        <w:tabs>
          <w:tab w:val="left" w:pos="284"/>
          <w:tab w:val="left" w:pos="426"/>
          <w:tab w:val="left" w:pos="567"/>
        </w:tabs>
        <w:suppressAutoHyphens/>
        <w:spacing w:after="0" w:line="240" w:lineRule="auto"/>
        <w:ind w:left="0"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 xml:space="preserve">В случае привлечения Исполнителем к оказанию Услуг работников, являющихся иностранными гражданами, Исполнитель обеспечивает наличие у таких работников надлежаще оформленного разрешения на осуществление трудовой деятельности на </w:t>
      </w:r>
      <w:r w:rsidR="00BE43BF" w:rsidRPr="009D461C">
        <w:rPr>
          <w:rFonts w:ascii="Times New Roman" w:eastAsia="Times New Roman" w:hAnsi="Times New Roman"/>
          <w:sz w:val="26"/>
          <w:szCs w:val="26"/>
          <w:lang w:eastAsia="ar-SA"/>
        </w:rPr>
        <w:t>территории Российской Федерации;</w:t>
      </w:r>
    </w:p>
    <w:p w:rsidR="00BE43BF" w:rsidRPr="009D461C" w:rsidRDefault="00BE43BF" w:rsidP="000E0D17">
      <w:pPr>
        <w:pStyle w:val="a4"/>
        <w:widowControl w:val="0"/>
        <w:numPr>
          <w:ilvl w:val="2"/>
          <w:numId w:val="1"/>
        </w:numPr>
        <w:shd w:val="clear" w:color="auto" w:fill="FFFFFF"/>
        <w:tabs>
          <w:tab w:val="left" w:pos="284"/>
          <w:tab w:val="left" w:pos="426"/>
          <w:tab w:val="left" w:pos="567"/>
          <w:tab w:val="left" w:pos="1134"/>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 xml:space="preserve"> В случае выявления контролирующими органами применения расценок, коэффициентов, послуживших завышением стоимости оказанных Услуг, завышения объемов оказанных Услуг по настоящему Договору, Исполнитель обязан вернуть Заказчику излишне уплаченные денежные средства (пени) в течение 5 (</w:t>
      </w:r>
      <w:r w:rsidR="002C2A6E" w:rsidRPr="009D461C">
        <w:rPr>
          <w:rFonts w:ascii="Times New Roman" w:eastAsia="Times New Roman" w:hAnsi="Times New Roman"/>
          <w:sz w:val="26"/>
          <w:szCs w:val="26"/>
          <w:lang w:eastAsia="ar-SA"/>
        </w:rPr>
        <w:t>пять</w:t>
      </w:r>
      <w:r w:rsidRPr="009D461C">
        <w:rPr>
          <w:rFonts w:ascii="Times New Roman" w:eastAsia="Times New Roman" w:hAnsi="Times New Roman"/>
          <w:sz w:val="26"/>
          <w:szCs w:val="26"/>
          <w:lang w:eastAsia="ar-SA"/>
        </w:rPr>
        <w:t>) рабочих дней после направления требования о возврате средств по выявленным нарушениям. Обязательство по возврату Исполнителем излишне уплаченных денежных средств действует в течение трех лет с момента подписания Сторонами Акта оказанных Услуг.</w:t>
      </w:r>
    </w:p>
    <w:p w:rsidR="000E0D17" w:rsidRPr="009D461C" w:rsidRDefault="000E0D17" w:rsidP="00BE43BF">
      <w:pPr>
        <w:pStyle w:val="a4"/>
        <w:widowControl w:val="0"/>
        <w:shd w:val="clear" w:color="auto" w:fill="FFFFFF"/>
        <w:tabs>
          <w:tab w:val="left" w:pos="284"/>
          <w:tab w:val="left" w:pos="426"/>
          <w:tab w:val="left" w:pos="567"/>
          <w:tab w:val="left" w:pos="1134"/>
        </w:tabs>
        <w:suppressAutoHyphens/>
        <w:autoSpaceDE w:val="0"/>
        <w:autoSpaceDN w:val="0"/>
        <w:adjustRightInd w:val="0"/>
        <w:spacing w:after="0" w:line="240" w:lineRule="auto"/>
        <w:ind w:left="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3.2. Права и обязанности Заказчика:</w:t>
      </w:r>
    </w:p>
    <w:p w:rsidR="00BE43BF" w:rsidRPr="009D461C" w:rsidRDefault="00BE43BF" w:rsidP="00BE43BF">
      <w:pPr>
        <w:tabs>
          <w:tab w:val="left" w:pos="284"/>
          <w:tab w:val="left" w:pos="709"/>
          <w:tab w:val="left" w:pos="840"/>
        </w:tabs>
        <w:suppressAutoHyphens/>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lastRenderedPageBreak/>
        <w:t>3.2.1. Заказчик обязуется в сроки и в порядке, предусмотренные настоящим Договором осмотреть и принять результат оказанных Услуг, а при обнаружении недостатков немедленно заявить об этом Исполнителю;</w:t>
      </w:r>
    </w:p>
    <w:p w:rsidR="00BE43BF" w:rsidRPr="009D461C" w:rsidRDefault="00BE43BF" w:rsidP="00BE43BF">
      <w:pPr>
        <w:tabs>
          <w:tab w:val="left" w:pos="284"/>
          <w:tab w:val="left" w:pos="567"/>
          <w:tab w:val="left" w:pos="720"/>
          <w:tab w:val="left" w:pos="840"/>
        </w:tabs>
        <w:suppressAutoHyphens/>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3.2.2. Заказчик обязуется оплатить результат оказанных Услуг в размере, в сроки и в порядке, предусмотренные настоящим Договором;</w:t>
      </w:r>
    </w:p>
    <w:p w:rsidR="00BE43BF" w:rsidRPr="009D461C" w:rsidRDefault="00BE43BF" w:rsidP="00BE43BF">
      <w:pPr>
        <w:tabs>
          <w:tab w:val="left" w:pos="284"/>
          <w:tab w:val="left" w:pos="567"/>
          <w:tab w:val="left" w:pos="720"/>
          <w:tab w:val="left" w:pos="840"/>
        </w:tabs>
        <w:suppressAutoHyphens/>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3.2.3. Заказчик вправе назначить своего представителя для производства контроля над ходом оказания Услуг;</w:t>
      </w:r>
    </w:p>
    <w:p w:rsidR="00BE43BF" w:rsidRPr="009D461C" w:rsidRDefault="00BE43BF" w:rsidP="00BE43BF">
      <w:pPr>
        <w:numPr>
          <w:ilvl w:val="2"/>
          <w:numId w:val="3"/>
        </w:numPr>
        <w:tabs>
          <w:tab w:val="left" w:pos="284"/>
        </w:tabs>
        <w:suppressAutoHyphens/>
        <w:spacing w:after="240" w:line="240" w:lineRule="auto"/>
        <w:ind w:left="0"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Заказчик вправе в любое время проверять ход и качество Услуг, оказываемых Исполнителем и требовать правильного оформления Журнала технического обслуживания оборудования.</w:t>
      </w:r>
    </w:p>
    <w:p w:rsidR="000E0D17" w:rsidRPr="009D461C" w:rsidRDefault="000E0D17" w:rsidP="000E0D17">
      <w:pPr>
        <w:pStyle w:val="a4"/>
        <w:numPr>
          <w:ilvl w:val="0"/>
          <w:numId w:val="1"/>
        </w:numPr>
        <w:tabs>
          <w:tab w:val="left" w:pos="1440"/>
        </w:tabs>
        <w:suppressAutoHyphens/>
        <w:spacing w:after="0" w:line="240" w:lineRule="auto"/>
        <w:jc w:val="center"/>
        <w:rPr>
          <w:rFonts w:ascii="Times New Roman" w:eastAsia="Times New Roman" w:hAnsi="Times New Roman"/>
          <w:b/>
          <w:bCs/>
          <w:sz w:val="26"/>
          <w:szCs w:val="26"/>
          <w:lang w:eastAsia="ar-SA"/>
        </w:rPr>
      </w:pPr>
      <w:r w:rsidRPr="009D461C">
        <w:rPr>
          <w:rFonts w:ascii="Times New Roman" w:eastAsia="Times New Roman" w:hAnsi="Times New Roman"/>
          <w:b/>
          <w:bCs/>
          <w:sz w:val="26"/>
          <w:szCs w:val="26"/>
          <w:lang w:eastAsia="ar-SA"/>
        </w:rPr>
        <w:t>Порядок приемки оказанных Услуг</w:t>
      </w:r>
    </w:p>
    <w:p w:rsidR="000E0D17" w:rsidRPr="009D461C" w:rsidRDefault="000E0D17" w:rsidP="000E0D17">
      <w:pPr>
        <w:tabs>
          <w:tab w:val="left" w:pos="1440"/>
        </w:tabs>
        <w:suppressAutoHyphens/>
        <w:spacing w:after="0" w:line="240" w:lineRule="auto"/>
        <w:ind w:left="585"/>
        <w:rPr>
          <w:rFonts w:ascii="Times New Roman" w:eastAsia="Times New Roman" w:hAnsi="Times New Roman"/>
          <w:b/>
          <w:bCs/>
          <w:sz w:val="26"/>
          <w:szCs w:val="26"/>
          <w:lang w:eastAsia="ar-SA"/>
        </w:rPr>
      </w:pPr>
    </w:p>
    <w:p w:rsidR="000E0D17" w:rsidRPr="009D461C" w:rsidRDefault="000E0D17" w:rsidP="000E0D17">
      <w:pPr>
        <w:suppressAutoHyphens/>
        <w:autoSpaceDE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color w:val="000000"/>
          <w:sz w:val="26"/>
          <w:szCs w:val="26"/>
          <w:lang w:eastAsia="ru-RU"/>
        </w:rPr>
        <w:t>4.1.</w:t>
      </w:r>
      <w:r w:rsidRPr="009D461C">
        <w:rPr>
          <w:rFonts w:ascii="Times New Roman" w:eastAsia="Times New Roman" w:hAnsi="Times New Roman"/>
          <w:i/>
          <w:color w:val="000000"/>
          <w:sz w:val="26"/>
          <w:szCs w:val="26"/>
          <w:lang w:eastAsia="ru-RU"/>
        </w:rPr>
        <w:t xml:space="preserve"> </w:t>
      </w:r>
      <w:r w:rsidRPr="009D461C">
        <w:rPr>
          <w:rFonts w:ascii="Times New Roman" w:eastAsia="Times New Roman" w:hAnsi="Times New Roman"/>
          <w:color w:val="000000"/>
          <w:sz w:val="26"/>
          <w:szCs w:val="26"/>
          <w:shd w:val="clear" w:color="auto" w:fill="FFFFFF"/>
          <w:lang w:eastAsia="ru-RU"/>
        </w:rPr>
        <w:t xml:space="preserve">Исполнитель в течение 3 (трех) рабочих дней с даты окончания оказания Услуг предоставляет Заказчику </w:t>
      </w:r>
      <w:r w:rsidRPr="009D461C">
        <w:rPr>
          <w:rFonts w:ascii="Times New Roman" w:eastAsia="Times New Roman" w:hAnsi="Times New Roman"/>
          <w:sz w:val="26"/>
          <w:szCs w:val="26"/>
          <w:lang w:eastAsia="ar-SA"/>
        </w:rPr>
        <w:t>Акт оказанных Услуг.</w:t>
      </w:r>
    </w:p>
    <w:p w:rsidR="000E0D17" w:rsidRPr="009D461C" w:rsidRDefault="000E0D17" w:rsidP="000E0D17">
      <w:pPr>
        <w:suppressAutoHyphens/>
        <w:autoSpaceDE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4.2. Заказчик в течение 5 (пяти) рабочих дней со дня получения Акта оказанных Услуг обязан направить Исполнителю один экземпляр подписанного Заказчиком Акта оказанных Услуг или мотивированный отказ.</w:t>
      </w:r>
    </w:p>
    <w:p w:rsidR="000E0D17" w:rsidRPr="009D461C" w:rsidRDefault="000E0D17" w:rsidP="000E0D17">
      <w:pPr>
        <w:suppressAutoHyphens/>
        <w:autoSpaceDE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4.3. Заказчик обязан принять оказанные Услуги, за исключением случаев, когда он вправе потребовать безвозмездного устранения недостатков в разумный срок.</w:t>
      </w:r>
    </w:p>
    <w:p w:rsidR="000E0D17" w:rsidRPr="009D461C" w:rsidRDefault="000E0D17" w:rsidP="000E0D17">
      <w:pPr>
        <w:suppressAutoHyphens/>
        <w:autoSpaceDE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4.</w:t>
      </w:r>
      <w:r w:rsidR="00536BB5">
        <w:rPr>
          <w:rFonts w:ascii="Times New Roman" w:eastAsia="Times New Roman" w:hAnsi="Times New Roman"/>
          <w:sz w:val="26"/>
          <w:szCs w:val="26"/>
          <w:lang w:eastAsia="ar-SA"/>
        </w:rPr>
        <w:t>4</w:t>
      </w:r>
      <w:r w:rsidRPr="009D461C">
        <w:rPr>
          <w:rFonts w:ascii="Times New Roman" w:eastAsia="Times New Roman" w:hAnsi="Times New Roman"/>
          <w:sz w:val="26"/>
          <w:szCs w:val="26"/>
          <w:lang w:eastAsia="ar-SA"/>
        </w:rPr>
        <w:t>. Факт приемки Услуг подтверждается подписью представителя Заказчика в Акте оказанных Услуг.</w:t>
      </w:r>
    </w:p>
    <w:p w:rsidR="000E0D17" w:rsidRPr="009D461C" w:rsidRDefault="000E0D17" w:rsidP="000E0D17">
      <w:pPr>
        <w:tabs>
          <w:tab w:val="left" w:pos="360"/>
        </w:tabs>
        <w:suppressAutoHyphens/>
        <w:spacing w:after="240" w:line="240" w:lineRule="auto"/>
        <w:jc w:val="center"/>
        <w:rPr>
          <w:rFonts w:ascii="Times New Roman" w:eastAsia="Times New Roman" w:hAnsi="Times New Roman"/>
          <w:b/>
          <w:bCs/>
          <w:sz w:val="26"/>
          <w:szCs w:val="26"/>
          <w:lang w:eastAsia="ar-SA"/>
        </w:rPr>
      </w:pPr>
      <w:r w:rsidRPr="009D461C">
        <w:rPr>
          <w:rFonts w:ascii="Times New Roman" w:eastAsia="Times New Roman" w:hAnsi="Times New Roman"/>
          <w:b/>
          <w:bCs/>
          <w:sz w:val="26"/>
          <w:szCs w:val="26"/>
          <w:lang w:eastAsia="ar-SA"/>
        </w:rPr>
        <w:t>5. Ответственность Сторон</w:t>
      </w:r>
    </w:p>
    <w:p w:rsidR="000E0D17" w:rsidRPr="009D461C" w:rsidRDefault="000E0D17" w:rsidP="000E0D17">
      <w:pPr>
        <w:suppressAutoHyphens/>
        <w:autoSpaceDE w:val="0"/>
        <w:spacing w:after="0" w:line="240" w:lineRule="auto"/>
        <w:ind w:firstLine="709"/>
        <w:jc w:val="both"/>
        <w:rPr>
          <w:rFonts w:ascii="Times New Roman" w:eastAsia="Times New Roman" w:hAnsi="Times New Roman"/>
          <w:b/>
          <w:sz w:val="26"/>
          <w:szCs w:val="26"/>
          <w:lang w:eastAsia="ar-SA"/>
        </w:rPr>
      </w:pPr>
      <w:r w:rsidRPr="009D461C">
        <w:rPr>
          <w:rFonts w:ascii="Times New Roman" w:eastAsia="Times New Roman" w:hAnsi="Times New Roman"/>
          <w:sz w:val="26"/>
          <w:szCs w:val="26"/>
          <w:lang w:eastAsia="ar-SA"/>
        </w:rPr>
        <w:t>5.1. 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w:t>
      </w:r>
    </w:p>
    <w:p w:rsidR="000E0D17" w:rsidRPr="009D461C" w:rsidRDefault="000E0D17" w:rsidP="000E0D17">
      <w:pPr>
        <w:suppressAutoHyphens/>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 xml:space="preserve">5.2. </w:t>
      </w:r>
      <w:r w:rsidRPr="009D461C">
        <w:rPr>
          <w:rFonts w:ascii="Times New Roman" w:eastAsia="Times New Roman" w:hAnsi="Times New Roman"/>
          <w:color w:val="000000"/>
          <w:sz w:val="26"/>
          <w:szCs w:val="26"/>
          <w:lang w:eastAsia="ar-SA" w:bidi="ru-RU"/>
        </w:rPr>
        <w:t>В</w:t>
      </w:r>
      <w:r w:rsidRPr="009D461C">
        <w:rPr>
          <w:rFonts w:ascii="Times New Roman" w:eastAsia="Times New Roman" w:hAnsi="Times New Roman"/>
          <w:sz w:val="26"/>
          <w:szCs w:val="26"/>
          <w:lang w:eastAsia="ar-SA"/>
        </w:rPr>
        <w:t xml:space="preserve"> </w:t>
      </w:r>
      <w:r w:rsidRPr="009D461C">
        <w:rPr>
          <w:rFonts w:ascii="Times New Roman" w:eastAsia="Times New Roman" w:hAnsi="Times New Roman"/>
          <w:color w:val="000000"/>
          <w:sz w:val="26"/>
          <w:szCs w:val="26"/>
          <w:lang w:eastAsia="ar-SA" w:bidi="ru-RU"/>
        </w:rPr>
        <w:t>случае просрочки исполнения</w:t>
      </w:r>
      <w:r w:rsidRPr="009D461C">
        <w:rPr>
          <w:rFonts w:ascii="Times New Roman" w:eastAsia="Times New Roman" w:hAnsi="Times New Roman"/>
          <w:sz w:val="26"/>
          <w:szCs w:val="26"/>
          <w:lang w:eastAsia="ar-SA"/>
        </w:rPr>
        <w:t xml:space="preserve"> Исполнителем</w:t>
      </w:r>
      <w:r w:rsidRPr="009D461C">
        <w:rPr>
          <w:rFonts w:ascii="Times New Roman" w:eastAsia="Times New Roman" w:hAnsi="Times New Roman"/>
          <w:color w:val="000000"/>
          <w:sz w:val="26"/>
          <w:szCs w:val="26"/>
          <w:lang w:eastAsia="ar-SA" w:bidi="ru-RU"/>
        </w:rPr>
        <w:t xml:space="preserve"> обязательств, в т.ч. гарантийных обязательств, предусмотренных </w:t>
      </w:r>
      <w:r w:rsidRPr="009D461C">
        <w:rPr>
          <w:rFonts w:ascii="Times New Roman" w:eastAsia="Times New Roman" w:hAnsi="Times New Roman"/>
          <w:sz w:val="26"/>
          <w:szCs w:val="26"/>
          <w:lang w:eastAsia="ar-SA"/>
        </w:rPr>
        <w:t>Договор</w:t>
      </w:r>
      <w:r w:rsidRPr="009D461C">
        <w:rPr>
          <w:rFonts w:ascii="Times New Roman" w:eastAsia="Times New Roman" w:hAnsi="Times New Roman"/>
          <w:color w:val="000000"/>
          <w:sz w:val="26"/>
          <w:szCs w:val="26"/>
          <w:lang w:eastAsia="ar-SA"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9D461C">
        <w:rPr>
          <w:rFonts w:ascii="Times New Roman" w:eastAsia="Times New Roman" w:hAnsi="Times New Roman"/>
          <w:sz w:val="26"/>
          <w:szCs w:val="26"/>
          <w:lang w:eastAsia="ar-SA"/>
        </w:rPr>
        <w:t>Исполнителю</w:t>
      </w:r>
      <w:r w:rsidRPr="009D461C">
        <w:rPr>
          <w:rFonts w:ascii="Times New Roman" w:eastAsia="Times New Roman" w:hAnsi="Times New Roman"/>
          <w:color w:val="000000"/>
          <w:sz w:val="26"/>
          <w:szCs w:val="26"/>
          <w:lang w:eastAsia="ar-SA" w:bidi="ru-RU"/>
        </w:rPr>
        <w:t xml:space="preserve"> требование об</w:t>
      </w:r>
      <w:r w:rsidRPr="009D461C">
        <w:rPr>
          <w:rFonts w:ascii="Times New Roman" w:eastAsia="Times New Roman" w:hAnsi="Times New Roman"/>
          <w:sz w:val="26"/>
          <w:szCs w:val="26"/>
          <w:lang w:eastAsia="ar-SA"/>
        </w:rPr>
        <w:t xml:space="preserve"> </w:t>
      </w:r>
      <w:r w:rsidRPr="009D461C">
        <w:rPr>
          <w:rFonts w:ascii="Times New Roman" w:hAnsi="Times New Roman"/>
          <w:spacing w:val="-3"/>
          <w:sz w:val="26"/>
          <w:szCs w:val="26"/>
          <w:lang w:eastAsia="ar-SA"/>
        </w:rPr>
        <w:t xml:space="preserve">уплате неустоек </w:t>
      </w:r>
      <w:r w:rsidRPr="009D461C">
        <w:rPr>
          <w:rFonts w:ascii="Times New Roman" w:eastAsia="Times New Roman" w:hAnsi="Times New Roman"/>
          <w:color w:val="000000"/>
          <w:sz w:val="26"/>
          <w:szCs w:val="26"/>
          <w:lang w:eastAsia="ar-SA" w:bidi="ru-RU"/>
        </w:rPr>
        <w:t>(штрафов, пеней):</w:t>
      </w:r>
    </w:p>
    <w:p w:rsidR="000E0D17" w:rsidRPr="009D461C" w:rsidRDefault="000E0D17" w:rsidP="000E0D17">
      <w:pPr>
        <w:tabs>
          <w:tab w:val="left" w:pos="0"/>
        </w:tabs>
        <w:suppressAutoHyphens/>
        <w:spacing w:after="0" w:line="240" w:lineRule="auto"/>
        <w:jc w:val="both"/>
        <w:rPr>
          <w:rFonts w:ascii="Times New Roman" w:eastAsia="Times New Roman" w:hAnsi="Times New Roman"/>
          <w:sz w:val="26"/>
          <w:szCs w:val="26"/>
          <w:lang w:eastAsia="ru-RU"/>
        </w:rPr>
      </w:pPr>
      <w:r w:rsidRPr="009D461C">
        <w:rPr>
          <w:rFonts w:ascii="Times New Roman" w:eastAsia="Times New Roman" w:hAnsi="Times New Roman"/>
          <w:color w:val="000000"/>
          <w:sz w:val="26"/>
          <w:szCs w:val="26"/>
          <w:lang w:eastAsia="ru-RU" w:bidi="ru-RU"/>
        </w:rPr>
        <w:tab/>
        <w:t xml:space="preserve">5.2.1. Пени начисляются за каждый день просрочки исполнения </w:t>
      </w:r>
      <w:r w:rsidRPr="009D461C">
        <w:rPr>
          <w:rFonts w:ascii="Times New Roman" w:eastAsia="Times New Roman" w:hAnsi="Times New Roman"/>
          <w:sz w:val="26"/>
          <w:szCs w:val="26"/>
          <w:lang w:eastAsia="ru-RU"/>
        </w:rPr>
        <w:t>И</w:t>
      </w:r>
      <w:r w:rsidRPr="009D461C">
        <w:rPr>
          <w:rFonts w:ascii="Times New Roman" w:eastAsia="Times New Roman" w:hAnsi="Times New Roman"/>
          <w:color w:val="000000"/>
          <w:sz w:val="26"/>
          <w:szCs w:val="26"/>
          <w:lang w:eastAsia="ru-RU" w:bidi="ru-RU"/>
        </w:rPr>
        <w:t xml:space="preserve">сполнителем обязательства, предусмотренного </w:t>
      </w:r>
      <w:r w:rsidRPr="009D461C">
        <w:rPr>
          <w:rFonts w:ascii="Times New Roman" w:eastAsia="Times New Roman" w:hAnsi="Times New Roman"/>
          <w:sz w:val="26"/>
          <w:szCs w:val="26"/>
          <w:lang w:eastAsia="ru-RU"/>
        </w:rPr>
        <w:t>Договор</w:t>
      </w:r>
      <w:r w:rsidRPr="009D461C">
        <w:rPr>
          <w:rFonts w:ascii="Times New Roman" w:eastAsia="Times New Roman" w:hAnsi="Times New Roman"/>
          <w:color w:val="000000"/>
          <w:sz w:val="26"/>
          <w:szCs w:val="26"/>
          <w:lang w:eastAsia="ru-RU" w:bidi="ru-RU"/>
        </w:rPr>
        <w:t xml:space="preserve">ом, и устанавливаются в размере одной трехсотой действующей на дату уплаты пеней ключевой ставки Центрального банка Российской Федерации от цены </w:t>
      </w:r>
      <w:r w:rsidRPr="009D461C">
        <w:rPr>
          <w:rFonts w:ascii="Times New Roman" w:eastAsia="Times New Roman" w:hAnsi="Times New Roman"/>
          <w:sz w:val="26"/>
          <w:szCs w:val="26"/>
          <w:lang w:eastAsia="ru-RU"/>
        </w:rPr>
        <w:t>Договор</w:t>
      </w:r>
      <w:r w:rsidRPr="009D461C">
        <w:rPr>
          <w:rFonts w:ascii="Times New Roman" w:eastAsia="Times New Roman" w:hAnsi="Times New Roman"/>
          <w:color w:val="000000"/>
          <w:sz w:val="26"/>
          <w:szCs w:val="26"/>
          <w:lang w:eastAsia="ru-RU" w:bidi="ru-RU"/>
        </w:rPr>
        <w:t xml:space="preserve">а, уменьшенной на сумму, пропорциональною объему обязательств, предусмотренных </w:t>
      </w:r>
      <w:r w:rsidRPr="009D461C">
        <w:rPr>
          <w:rFonts w:ascii="Times New Roman" w:eastAsia="Times New Roman" w:hAnsi="Times New Roman"/>
          <w:sz w:val="26"/>
          <w:szCs w:val="26"/>
          <w:lang w:eastAsia="ru-RU"/>
        </w:rPr>
        <w:t>Договор</w:t>
      </w:r>
      <w:r w:rsidRPr="009D461C">
        <w:rPr>
          <w:rFonts w:ascii="Times New Roman" w:eastAsia="Times New Roman" w:hAnsi="Times New Roman"/>
          <w:color w:val="000000"/>
          <w:sz w:val="26"/>
          <w:szCs w:val="26"/>
          <w:lang w:eastAsia="ru-RU" w:bidi="ru-RU"/>
        </w:rPr>
        <w:t xml:space="preserve">ом и фактически </w:t>
      </w:r>
      <w:r w:rsidRPr="009D461C">
        <w:rPr>
          <w:rFonts w:ascii="Times New Roman" w:eastAsia="Times New Roman" w:hAnsi="Times New Roman"/>
          <w:sz w:val="26"/>
          <w:szCs w:val="26"/>
          <w:lang w:eastAsia="ru-RU"/>
        </w:rPr>
        <w:t>исполненных И</w:t>
      </w:r>
      <w:r w:rsidRPr="009D461C">
        <w:rPr>
          <w:rFonts w:ascii="Times New Roman" w:eastAsia="Times New Roman" w:hAnsi="Times New Roman"/>
          <w:color w:val="000000"/>
          <w:sz w:val="26"/>
          <w:szCs w:val="26"/>
          <w:lang w:eastAsia="ru-RU" w:bidi="ru-RU"/>
        </w:rPr>
        <w:t>сполнителем;</w:t>
      </w:r>
    </w:p>
    <w:p w:rsidR="000E0D17" w:rsidRPr="009D461C" w:rsidRDefault="000E0D17" w:rsidP="000E0D17">
      <w:pPr>
        <w:suppressAutoHyphens/>
        <w:spacing w:after="0" w:line="240" w:lineRule="auto"/>
        <w:ind w:firstLine="709"/>
        <w:jc w:val="both"/>
        <w:rPr>
          <w:rFonts w:ascii="Times New Roman" w:eastAsia="Times New Roman" w:hAnsi="Times New Roman"/>
          <w:color w:val="000000"/>
          <w:kern w:val="2"/>
          <w:sz w:val="26"/>
          <w:szCs w:val="26"/>
          <w:lang w:eastAsia="ar-SA"/>
        </w:rPr>
      </w:pPr>
      <w:r w:rsidRPr="009D461C">
        <w:rPr>
          <w:rFonts w:ascii="Times New Roman" w:eastAsia="Times New Roman" w:hAnsi="Times New Roman"/>
          <w:color w:val="000000"/>
          <w:kern w:val="2"/>
          <w:sz w:val="26"/>
          <w:szCs w:val="26"/>
          <w:lang w:eastAsia="ar-SA"/>
        </w:rPr>
        <w:t>5.2.2. За каждый факт неисполнения или ненадлежащего исполнения Исполнителем</w:t>
      </w:r>
      <w:r w:rsidRPr="009D461C">
        <w:rPr>
          <w:rFonts w:ascii="Times New Roman" w:eastAsia="Times New Roman" w:hAnsi="Times New Roman"/>
          <w:color w:val="000000"/>
          <w:kern w:val="2"/>
          <w:sz w:val="26"/>
          <w:szCs w:val="26"/>
          <w:lang w:eastAsia="ru-RU" w:bidi="ru-RU"/>
        </w:rPr>
        <w:t xml:space="preserve"> </w:t>
      </w:r>
      <w:r w:rsidRPr="009D461C">
        <w:rPr>
          <w:rFonts w:ascii="Times New Roman" w:eastAsia="Times New Roman" w:hAnsi="Times New Roman"/>
          <w:color w:val="000000"/>
          <w:kern w:val="2"/>
          <w:sz w:val="26"/>
          <w:szCs w:val="26"/>
          <w:lang w:eastAsia="ar-SA"/>
        </w:rPr>
        <w:t>обязательств, предусмотренных Договор</w:t>
      </w:r>
      <w:r w:rsidRPr="009D461C">
        <w:rPr>
          <w:rFonts w:ascii="Times New Roman" w:eastAsia="Times New Roman" w:hAnsi="Times New Roman"/>
          <w:color w:val="000000"/>
          <w:kern w:val="2"/>
          <w:sz w:val="26"/>
          <w:szCs w:val="26"/>
          <w:lang w:eastAsia="ru-RU" w:bidi="ru-RU"/>
        </w:rPr>
        <w:t xml:space="preserve">ом, за исключением просрочки исполнения Исполнителем обязательств (в том числе гарантийного обязательства), предусмотренных </w:t>
      </w:r>
      <w:r w:rsidRPr="009D461C">
        <w:rPr>
          <w:rFonts w:ascii="Times New Roman" w:eastAsia="Times New Roman" w:hAnsi="Times New Roman"/>
          <w:color w:val="000000"/>
          <w:kern w:val="2"/>
          <w:sz w:val="26"/>
          <w:szCs w:val="26"/>
          <w:lang w:eastAsia="ar-SA"/>
        </w:rPr>
        <w:t>Договор</w:t>
      </w:r>
      <w:r w:rsidRPr="009D461C">
        <w:rPr>
          <w:rFonts w:ascii="Times New Roman" w:eastAsia="Times New Roman" w:hAnsi="Times New Roman"/>
          <w:color w:val="000000"/>
          <w:kern w:val="2"/>
          <w:sz w:val="26"/>
          <w:szCs w:val="26"/>
          <w:lang w:eastAsia="ru-RU" w:bidi="ru-RU"/>
        </w:rPr>
        <w:t xml:space="preserve">ом, </w:t>
      </w:r>
      <w:r w:rsidRPr="009D461C">
        <w:rPr>
          <w:rFonts w:ascii="Times New Roman" w:eastAsia="Times New Roman" w:hAnsi="Times New Roman"/>
          <w:color w:val="000000"/>
          <w:kern w:val="2"/>
          <w:sz w:val="26"/>
          <w:szCs w:val="26"/>
          <w:lang w:eastAsia="ar-SA"/>
        </w:rPr>
        <w:t>Исполнитель</w:t>
      </w:r>
      <w:r w:rsidRPr="009D461C">
        <w:rPr>
          <w:rFonts w:ascii="Times New Roman" w:eastAsia="Times New Roman" w:hAnsi="Times New Roman"/>
          <w:color w:val="000000"/>
          <w:kern w:val="2"/>
          <w:sz w:val="26"/>
          <w:szCs w:val="26"/>
          <w:lang w:eastAsia="ru-RU" w:bidi="ru-RU"/>
        </w:rPr>
        <w:t xml:space="preserve"> выплачивает Заказчику штраф. </w:t>
      </w:r>
      <w:r w:rsidRPr="009D461C">
        <w:rPr>
          <w:rFonts w:ascii="Times New Roman" w:eastAsia="Times New Roman" w:hAnsi="Times New Roman"/>
          <w:color w:val="000000"/>
          <w:kern w:val="2"/>
          <w:sz w:val="26"/>
          <w:szCs w:val="26"/>
          <w:lang w:eastAsia="ar-SA"/>
        </w:rPr>
        <w:t xml:space="preserve">Штраф устанавливается в виде фиксированной суммы </w:t>
      </w:r>
      <w:r w:rsidRPr="009D461C">
        <w:rPr>
          <w:rFonts w:ascii="Times New Roman" w:eastAsia="Times New Roman" w:hAnsi="Times New Roman"/>
          <w:kern w:val="2"/>
          <w:sz w:val="26"/>
          <w:szCs w:val="26"/>
          <w:lang w:eastAsia="ar-SA"/>
        </w:rPr>
        <w:t xml:space="preserve">в размере </w:t>
      </w:r>
      <w:r w:rsidR="008B44A7">
        <w:rPr>
          <w:rFonts w:ascii="Times New Roman" w:eastAsia="Times New Roman" w:hAnsi="Times New Roman"/>
          <w:kern w:val="2"/>
          <w:sz w:val="26"/>
          <w:szCs w:val="26"/>
          <w:lang w:eastAsia="ar-SA"/>
        </w:rPr>
        <w:t>___________</w:t>
      </w:r>
      <w:r w:rsidRPr="009D461C">
        <w:rPr>
          <w:rFonts w:ascii="Times New Roman" w:eastAsia="Times New Roman" w:hAnsi="Times New Roman"/>
          <w:kern w:val="2"/>
          <w:sz w:val="26"/>
          <w:szCs w:val="26"/>
          <w:lang w:eastAsia="ar-SA"/>
        </w:rPr>
        <w:t xml:space="preserve">, </w:t>
      </w:r>
      <w:r w:rsidRPr="009D461C">
        <w:rPr>
          <w:rFonts w:ascii="Times New Roman" w:eastAsia="Times New Roman" w:hAnsi="Times New Roman"/>
          <w:color w:val="000000"/>
          <w:kern w:val="2"/>
          <w:sz w:val="26"/>
          <w:szCs w:val="26"/>
          <w:lang w:eastAsia="ar-SA"/>
        </w:rPr>
        <w:t xml:space="preserve">что составляет </w:t>
      </w:r>
      <w:r w:rsidR="008B44A7">
        <w:rPr>
          <w:rFonts w:ascii="Times New Roman" w:eastAsia="Times New Roman" w:hAnsi="Times New Roman"/>
          <w:color w:val="000000"/>
          <w:kern w:val="2"/>
          <w:sz w:val="26"/>
          <w:szCs w:val="26"/>
          <w:lang w:eastAsia="ar-SA"/>
        </w:rPr>
        <w:t>__</w:t>
      </w:r>
      <w:r w:rsidRPr="009D461C">
        <w:rPr>
          <w:rFonts w:ascii="Times New Roman" w:eastAsia="Times New Roman" w:hAnsi="Times New Roman"/>
          <w:color w:val="000000"/>
          <w:kern w:val="2"/>
          <w:sz w:val="26"/>
          <w:szCs w:val="26"/>
          <w:lang w:eastAsia="ar-SA"/>
        </w:rPr>
        <w:t>% цены Договора.</w:t>
      </w:r>
    </w:p>
    <w:p w:rsidR="000E0D17" w:rsidRPr="009D461C" w:rsidRDefault="000E0D17" w:rsidP="000E0D17">
      <w:pPr>
        <w:suppressAutoHyphens/>
        <w:spacing w:after="0" w:line="240" w:lineRule="auto"/>
        <w:ind w:firstLine="709"/>
        <w:jc w:val="both"/>
        <w:rPr>
          <w:rFonts w:ascii="Times New Roman" w:eastAsia="Times New Roman" w:hAnsi="Times New Roman"/>
          <w:color w:val="000000"/>
          <w:kern w:val="2"/>
          <w:sz w:val="26"/>
          <w:szCs w:val="26"/>
          <w:lang w:eastAsia="ar-SA"/>
        </w:rPr>
      </w:pPr>
      <w:r w:rsidRPr="009D461C">
        <w:rPr>
          <w:rFonts w:ascii="Times New Roman" w:eastAsia="Times New Roman" w:hAnsi="Times New Roman"/>
          <w:color w:val="000000"/>
          <w:kern w:val="2"/>
          <w:sz w:val="26"/>
          <w:szCs w:val="26"/>
          <w:lang w:eastAsia="ar-SA"/>
        </w:rPr>
        <w:t>5.3.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0E0D17" w:rsidRPr="009D461C" w:rsidRDefault="000E0D17" w:rsidP="000E0D17">
      <w:pPr>
        <w:shd w:val="clear" w:color="auto" w:fill="FFFFFF"/>
        <w:suppressAutoHyphens/>
        <w:autoSpaceDE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lastRenderedPageBreak/>
        <w:t>5.3.1. Пени начисляются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Пени устанавливаются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E0D17" w:rsidRPr="009D461C" w:rsidRDefault="000E0D17" w:rsidP="000E0D17">
      <w:pPr>
        <w:shd w:val="clear" w:color="auto" w:fill="FFFFFF"/>
        <w:suppressAutoHyphens/>
        <w:autoSpaceDE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 xml:space="preserve">5.3.2.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w:t>
      </w:r>
      <w:r w:rsidR="008B44A7">
        <w:rPr>
          <w:rFonts w:ascii="Times New Roman" w:eastAsia="Times New Roman" w:hAnsi="Times New Roman"/>
          <w:sz w:val="26"/>
          <w:szCs w:val="26"/>
          <w:lang w:eastAsia="ar-SA"/>
        </w:rPr>
        <w:t>___________</w:t>
      </w:r>
      <w:r w:rsidRPr="009D461C">
        <w:rPr>
          <w:rFonts w:ascii="Times New Roman" w:eastAsia="Times New Roman" w:hAnsi="Times New Roman"/>
          <w:sz w:val="26"/>
          <w:szCs w:val="26"/>
          <w:lang w:eastAsia="ar-SA"/>
        </w:rPr>
        <w:t>.</w:t>
      </w:r>
    </w:p>
    <w:p w:rsidR="000E0D17" w:rsidRPr="009D461C" w:rsidRDefault="000E0D17" w:rsidP="000E0D17">
      <w:pPr>
        <w:shd w:val="clear" w:color="auto" w:fill="FFFFFF"/>
        <w:suppressAutoHyphens/>
        <w:autoSpaceDE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 xml:space="preserve">5.4.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w:t>
      </w:r>
      <w:r w:rsidRPr="009D461C">
        <w:rPr>
          <w:rFonts w:ascii="Times New Roman" w:eastAsia="Times New Roman" w:hAnsi="Times New Roman"/>
          <w:spacing w:val="-1"/>
          <w:sz w:val="26"/>
          <w:szCs w:val="26"/>
          <w:lang w:eastAsia="ar-SA"/>
        </w:rPr>
        <w:t>Договору за вычетом соответствующего размера неустойки (штрафов, пеней).</w:t>
      </w:r>
    </w:p>
    <w:p w:rsidR="000E0D17" w:rsidRPr="009D461C" w:rsidRDefault="000E0D17" w:rsidP="000E0D17">
      <w:pPr>
        <w:shd w:val="clear" w:color="auto" w:fill="FFFFFF"/>
        <w:suppressAutoHyphens/>
        <w:autoSpaceDE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5.5.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Заказчику в полном размере независимо от уплаты неустойки.</w:t>
      </w:r>
    </w:p>
    <w:p w:rsidR="000E0D17" w:rsidRPr="009D461C" w:rsidRDefault="000E0D17" w:rsidP="000E0D17">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D461C">
        <w:rPr>
          <w:rFonts w:ascii="Times New Roman" w:eastAsia="Times New Roman" w:hAnsi="Times New Roman"/>
          <w:sz w:val="26"/>
          <w:szCs w:val="26"/>
          <w:lang w:eastAsia="ru-RU"/>
        </w:rPr>
        <w:t xml:space="preserve">5.6. </w:t>
      </w:r>
      <w:r w:rsidRPr="009D461C">
        <w:rPr>
          <w:rFonts w:ascii="Times New Roman" w:eastAsia="Times New Roman" w:hAnsi="Times New Roman"/>
          <w:color w:val="000000"/>
          <w:sz w:val="26"/>
          <w:szCs w:val="26"/>
          <w:shd w:val="clear" w:color="auto" w:fill="FFFFFF"/>
          <w:lang w:eastAsia="ru-RU"/>
        </w:rPr>
        <w:t>Уплата неустойки не освобождает Стороны от исполнения обязательств или устранения нарушений по Договору.</w:t>
      </w:r>
    </w:p>
    <w:p w:rsidR="000E0D17" w:rsidRPr="009D461C" w:rsidRDefault="000E0D17" w:rsidP="000E0D17">
      <w:pPr>
        <w:suppressAutoHyphens/>
        <w:autoSpaceDE w:val="0"/>
        <w:autoSpaceDN w:val="0"/>
        <w:adjustRightInd w:val="0"/>
        <w:spacing w:after="0" w:line="240" w:lineRule="auto"/>
        <w:ind w:firstLine="709"/>
        <w:jc w:val="both"/>
        <w:rPr>
          <w:rFonts w:ascii="Times New Roman" w:eastAsia="Times New Roman" w:hAnsi="Times New Roman"/>
          <w:spacing w:val="-1"/>
          <w:sz w:val="26"/>
          <w:szCs w:val="26"/>
          <w:lang w:eastAsia="ru-RU"/>
        </w:rPr>
      </w:pPr>
      <w:r w:rsidRPr="009D461C">
        <w:rPr>
          <w:rFonts w:ascii="Times New Roman" w:eastAsia="Times New Roman" w:hAnsi="Times New Roman"/>
          <w:sz w:val="26"/>
          <w:szCs w:val="26"/>
          <w:lang w:eastAsia="ru-RU"/>
        </w:rPr>
        <w:t>5.7. Сторона освобождается от уплаты неустойки (штрафа,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9D461C">
        <w:rPr>
          <w:rFonts w:ascii="Times New Roman" w:eastAsia="Times New Roman" w:hAnsi="Times New Roman"/>
          <w:spacing w:val="-1"/>
          <w:sz w:val="26"/>
          <w:szCs w:val="26"/>
          <w:lang w:eastAsia="ru-RU"/>
        </w:rPr>
        <w:t>.</w:t>
      </w:r>
    </w:p>
    <w:p w:rsidR="000E0D17" w:rsidRPr="009D461C" w:rsidRDefault="000E0D17" w:rsidP="000E0D17">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D461C">
        <w:rPr>
          <w:rFonts w:ascii="Times New Roman" w:eastAsia="Times New Roman" w:hAnsi="Times New Roman"/>
          <w:sz w:val="26"/>
          <w:szCs w:val="26"/>
          <w:lang w:eastAsia="ru-RU"/>
        </w:rPr>
        <w:t>5.8. Меры ответственности Сторон, не предусмотренные в Договоре, применяются в соответствии с нормами гражданского законодательства, действующего на территории Российской Федерации.</w:t>
      </w:r>
    </w:p>
    <w:p w:rsidR="000E0D17" w:rsidRPr="009D461C" w:rsidRDefault="000E0D17" w:rsidP="000E0D17">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D461C">
        <w:rPr>
          <w:rFonts w:ascii="Times New Roman" w:eastAsia="Times New Roman" w:hAnsi="Times New Roman"/>
          <w:sz w:val="26"/>
          <w:szCs w:val="26"/>
          <w:lang w:eastAsia="ru-RU"/>
        </w:rPr>
        <w:t>5.9. Все споры, разногласия или требования, возникающие между Сторонами по Договору или в связи с ним, подлежат разрешению путем переговоров между Сторонами.</w:t>
      </w:r>
    </w:p>
    <w:p w:rsidR="000E0D17" w:rsidRPr="009D461C" w:rsidRDefault="000E0D17" w:rsidP="000E0D17">
      <w:pPr>
        <w:suppressAutoHyphens/>
        <w:autoSpaceDE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5.10.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rsidR="000E0D17" w:rsidRPr="009D461C" w:rsidRDefault="000E0D17" w:rsidP="000E0D17">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D461C">
        <w:rPr>
          <w:rFonts w:ascii="Times New Roman" w:eastAsia="Times New Roman" w:hAnsi="Times New Roman"/>
          <w:sz w:val="26"/>
          <w:szCs w:val="26"/>
          <w:lang w:eastAsia="ru-RU"/>
        </w:rPr>
        <w:t>5.11. До передачи спора в суд Сторонами должен быть соблюден претензионный порядок его урегулирования.</w:t>
      </w:r>
    </w:p>
    <w:p w:rsidR="000E0D17" w:rsidRPr="009D461C" w:rsidRDefault="000E0D17" w:rsidP="000E0D17">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5.12. Претензия должна быть составлена в письменном виде, подписана уполномоченным лицом и направлена по адресу, указанному в разделе 11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rsidR="000E0D17" w:rsidRPr="009D461C" w:rsidRDefault="000E0D17" w:rsidP="000E0D17">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5.13. Претензия считается доставленной, если она направлена способом, указанным в п. 5.12.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0E0D17" w:rsidRPr="009D461C" w:rsidRDefault="000E0D17" w:rsidP="000E0D17">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lastRenderedPageBreak/>
        <w:t>5.14. Срок рассмотрения претензии составляет 10 (десять) календарных дней с даты получения претензии.</w:t>
      </w:r>
    </w:p>
    <w:p w:rsidR="000E0D17" w:rsidRPr="009D461C" w:rsidRDefault="000E0D17" w:rsidP="000E0D17">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5.15. Все направляемые претензии должны быть адресованы лицу, подписавшему Договор.</w:t>
      </w:r>
    </w:p>
    <w:p w:rsidR="000E0D17" w:rsidRPr="009D461C" w:rsidRDefault="000E0D17" w:rsidP="000E0D17">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5.16. При изменении юридического адреса, банковских реквизитов, возникновении обстоятельств, существенно влияющих на возможности выполнения условий Договора, а также в случае реорганизации одной из Сторон Договора она обязана незамедлительно уведомить о таких изменениях и обстоятельствах другую Сторону Договора в течение 5 (пяти) рабочих дней.</w:t>
      </w:r>
    </w:p>
    <w:p w:rsidR="000E0D17" w:rsidRPr="009D461C" w:rsidRDefault="000E0D17" w:rsidP="000E0D17">
      <w:pPr>
        <w:widowControl w:val="0"/>
        <w:suppressAutoHyphens/>
        <w:autoSpaceDE w:val="0"/>
        <w:autoSpaceDN w:val="0"/>
        <w:adjustRightInd w:val="0"/>
        <w:spacing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5.17.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Акта оказанных Услуг.</w:t>
      </w:r>
    </w:p>
    <w:p w:rsidR="000E0D17" w:rsidRPr="009D461C" w:rsidRDefault="000E0D17" w:rsidP="000E0D17">
      <w:pPr>
        <w:tabs>
          <w:tab w:val="left" w:pos="360"/>
          <w:tab w:val="left" w:pos="840"/>
        </w:tabs>
        <w:suppressAutoHyphens/>
        <w:spacing w:after="240" w:line="240" w:lineRule="auto"/>
        <w:jc w:val="center"/>
        <w:rPr>
          <w:rFonts w:ascii="Times New Roman" w:eastAsia="Times New Roman" w:hAnsi="Times New Roman"/>
          <w:b/>
          <w:bCs/>
          <w:sz w:val="26"/>
          <w:szCs w:val="26"/>
          <w:lang w:eastAsia="ar-SA"/>
        </w:rPr>
      </w:pPr>
      <w:r w:rsidRPr="009D461C">
        <w:rPr>
          <w:rFonts w:ascii="Times New Roman" w:eastAsia="Times New Roman" w:hAnsi="Times New Roman"/>
          <w:b/>
          <w:bCs/>
          <w:sz w:val="26"/>
          <w:szCs w:val="26"/>
          <w:lang w:eastAsia="ar-SA"/>
        </w:rPr>
        <w:t xml:space="preserve">6. </w:t>
      </w:r>
      <w:r w:rsidRPr="009D461C">
        <w:rPr>
          <w:rFonts w:ascii="Times New Roman" w:eastAsia="Times New Roman" w:hAnsi="Times New Roman"/>
          <w:b/>
          <w:sz w:val="26"/>
          <w:szCs w:val="26"/>
          <w:lang w:eastAsia="ar-SA"/>
        </w:rPr>
        <w:t>Обстоятельства непреодолимой силы (форс-мажор)</w:t>
      </w:r>
    </w:p>
    <w:p w:rsidR="000E0D17" w:rsidRPr="009D461C" w:rsidRDefault="000E0D17" w:rsidP="000E0D17">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D461C">
        <w:rPr>
          <w:rFonts w:ascii="Times New Roman" w:eastAsia="Times New Roman" w:hAnsi="Times New Roman"/>
          <w:sz w:val="26"/>
          <w:szCs w:val="26"/>
          <w:lang w:eastAsia="ru-RU"/>
        </w:rPr>
        <w:t>6.1.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w:t>
      </w:r>
      <w:r w:rsidRPr="009D461C">
        <w:rPr>
          <w:rFonts w:ascii="Times New Roman" w:eastAsia="Times New Roman" w:hAnsi="Times New Roman"/>
          <w:i/>
          <w:iCs/>
          <w:sz w:val="26"/>
          <w:szCs w:val="26"/>
          <w:lang w:eastAsia="ru-RU"/>
        </w:rPr>
        <w:t xml:space="preserve"> </w:t>
      </w:r>
      <w:r w:rsidRPr="009D461C">
        <w:rPr>
          <w:rFonts w:ascii="Times New Roman" w:eastAsia="Times New Roman" w:hAnsi="Times New Roman"/>
          <w:sz w:val="26"/>
          <w:szCs w:val="26"/>
          <w:lang w:eastAsia="ru-RU"/>
        </w:rPr>
        <w:t>властей, гражданские волнения, эпидемии, блокада, землетрясения, наводнения, пожары или другие стихийные бедствия.</w:t>
      </w:r>
    </w:p>
    <w:p w:rsidR="000E0D17" w:rsidRPr="009D461C" w:rsidRDefault="000E0D17" w:rsidP="000E0D17">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D461C">
        <w:rPr>
          <w:rFonts w:ascii="Times New Roman" w:eastAsia="Times New Roman" w:hAnsi="Times New Roman"/>
          <w:sz w:val="26"/>
          <w:szCs w:val="26"/>
          <w:lang w:eastAsia="ru-RU"/>
        </w:rPr>
        <w:t>6.2. В случае наступления этих обстоятельств, Сторона обязана в течение 10 (</w:t>
      </w:r>
      <w:r w:rsidR="002C2A6E">
        <w:rPr>
          <w:rFonts w:ascii="Times New Roman" w:eastAsia="Times New Roman" w:hAnsi="Times New Roman"/>
          <w:sz w:val="26"/>
          <w:szCs w:val="26"/>
          <w:lang w:eastAsia="ru-RU"/>
        </w:rPr>
        <w:t>д</w:t>
      </w:r>
      <w:r w:rsidRPr="009D461C">
        <w:rPr>
          <w:rFonts w:ascii="Times New Roman" w:eastAsia="Times New Roman" w:hAnsi="Times New Roman"/>
          <w:sz w:val="26"/>
          <w:szCs w:val="26"/>
          <w:lang w:eastAsia="ru-RU"/>
        </w:rPr>
        <w:t>есяти) рабочих дней уведомить об этом другую Сторону.</w:t>
      </w:r>
    </w:p>
    <w:p w:rsidR="000E0D17" w:rsidRPr="009D461C" w:rsidRDefault="000E0D17" w:rsidP="000E0D17">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D461C">
        <w:rPr>
          <w:rFonts w:ascii="Times New Roman" w:eastAsia="Times New Roman" w:hAnsi="Times New Roman"/>
          <w:sz w:val="26"/>
          <w:szCs w:val="26"/>
          <w:lang w:eastAsia="ru-RU"/>
        </w:rPr>
        <w:t>6.3. 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p w:rsidR="000E0D17" w:rsidRPr="009D461C" w:rsidRDefault="000E0D17" w:rsidP="000E0D17">
      <w:pPr>
        <w:autoSpaceDE w:val="0"/>
        <w:autoSpaceDN w:val="0"/>
        <w:adjustRightInd w:val="0"/>
        <w:spacing w:after="240" w:line="240" w:lineRule="auto"/>
        <w:ind w:firstLine="709"/>
        <w:jc w:val="both"/>
        <w:rPr>
          <w:rFonts w:ascii="Times New Roman" w:eastAsia="Times New Roman" w:hAnsi="Times New Roman"/>
          <w:sz w:val="26"/>
          <w:szCs w:val="26"/>
          <w:lang w:eastAsia="ru-RU"/>
        </w:rPr>
      </w:pPr>
      <w:r w:rsidRPr="009D461C">
        <w:rPr>
          <w:rFonts w:ascii="Times New Roman" w:eastAsia="Times New Roman" w:hAnsi="Times New Roman"/>
          <w:sz w:val="26"/>
          <w:szCs w:val="26"/>
          <w:lang w:eastAsia="ru-RU"/>
        </w:rPr>
        <w:t>6.4.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0E0D17" w:rsidRPr="009D461C" w:rsidRDefault="000E0D17" w:rsidP="000E0D17">
      <w:pPr>
        <w:autoSpaceDE w:val="0"/>
        <w:autoSpaceDN w:val="0"/>
        <w:adjustRightInd w:val="0"/>
        <w:spacing w:after="240" w:line="240" w:lineRule="auto"/>
        <w:jc w:val="center"/>
        <w:rPr>
          <w:rFonts w:ascii="Times New Roman" w:eastAsia="Times New Roman" w:hAnsi="Times New Roman"/>
          <w:b/>
          <w:bCs/>
          <w:sz w:val="26"/>
          <w:szCs w:val="26"/>
          <w:lang w:eastAsia="ru-RU"/>
        </w:rPr>
      </w:pPr>
      <w:r w:rsidRPr="009D461C">
        <w:rPr>
          <w:rFonts w:ascii="Times New Roman" w:eastAsia="Times New Roman" w:hAnsi="Times New Roman"/>
          <w:b/>
          <w:bCs/>
          <w:sz w:val="26"/>
          <w:szCs w:val="26"/>
          <w:lang w:eastAsia="ru-RU"/>
        </w:rPr>
        <w:t>7. Срок действия/Досрочное расторжение и изменение Договора</w:t>
      </w:r>
    </w:p>
    <w:p w:rsidR="000E0D17" w:rsidRPr="009D461C" w:rsidRDefault="000E0D17" w:rsidP="000E0D17">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D461C">
        <w:rPr>
          <w:rFonts w:ascii="Times New Roman" w:eastAsia="Times New Roman" w:hAnsi="Times New Roman"/>
          <w:sz w:val="26"/>
          <w:szCs w:val="26"/>
          <w:lang w:eastAsia="ru-RU"/>
        </w:rPr>
        <w:t xml:space="preserve">7.1. Договор считается заключенным с даты </w:t>
      </w:r>
      <w:r w:rsidR="00E5316A" w:rsidRPr="009D461C">
        <w:rPr>
          <w:rFonts w:ascii="Times New Roman" w:eastAsia="Times New Roman" w:hAnsi="Times New Roman"/>
          <w:sz w:val="26"/>
          <w:szCs w:val="26"/>
          <w:lang w:eastAsia="ru-RU"/>
        </w:rPr>
        <w:t xml:space="preserve">его подписания и действует до </w:t>
      </w:r>
      <w:r w:rsidR="008B44A7">
        <w:rPr>
          <w:rFonts w:ascii="Times New Roman" w:eastAsia="Times New Roman" w:hAnsi="Times New Roman"/>
          <w:sz w:val="26"/>
          <w:szCs w:val="26"/>
          <w:lang w:eastAsia="ru-RU"/>
        </w:rPr>
        <w:t>_________</w:t>
      </w:r>
      <w:r w:rsidRPr="009D461C">
        <w:rPr>
          <w:rFonts w:ascii="Times New Roman" w:eastAsia="Times New Roman" w:hAnsi="Times New Roman"/>
          <w:sz w:val="26"/>
          <w:szCs w:val="26"/>
          <w:lang w:eastAsia="ru-RU"/>
        </w:rPr>
        <w:t xml:space="preserve"> (включительно), а в части оплаты – до полного завершения взаиморасчетов между Сторонами.</w:t>
      </w:r>
    </w:p>
    <w:p w:rsidR="000E0D17" w:rsidRPr="009D461C" w:rsidRDefault="000E0D17" w:rsidP="000E0D17">
      <w:pPr>
        <w:widowControl w:val="0"/>
        <w:spacing w:after="0" w:line="240" w:lineRule="auto"/>
        <w:ind w:firstLine="709"/>
        <w:jc w:val="both"/>
        <w:rPr>
          <w:rFonts w:ascii="Times New Roman" w:eastAsia="Times New Roman" w:hAnsi="Times New Roman"/>
          <w:sz w:val="26"/>
          <w:szCs w:val="26"/>
          <w:lang w:eastAsia="ru-RU"/>
        </w:rPr>
      </w:pPr>
      <w:r w:rsidRPr="009D461C">
        <w:rPr>
          <w:rFonts w:ascii="Times New Roman" w:eastAsia="Times New Roman" w:hAnsi="Times New Roman"/>
          <w:sz w:val="26"/>
          <w:szCs w:val="26"/>
          <w:lang w:eastAsia="ru-RU"/>
        </w:rPr>
        <w:t xml:space="preserve">7.2.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0E0D17" w:rsidRPr="009D461C" w:rsidRDefault="000E0D17" w:rsidP="000E0D17">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D461C">
        <w:rPr>
          <w:rFonts w:ascii="Times New Roman" w:eastAsia="Times New Roman" w:hAnsi="Times New Roman"/>
          <w:sz w:val="26"/>
          <w:szCs w:val="26"/>
          <w:lang w:eastAsia="ru-RU"/>
        </w:rPr>
        <w:t>7.3. Заказчик вправе отказаться от исполнения Договора в одностороннем порядке, компенсировав Исполнителю понесенные расходы.</w:t>
      </w:r>
    </w:p>
    <w:p w:rsidR="000E0D17" w:rsidRPr="009D461C" w:rsidRDefault="000E0D17" w:rsidP="000E0D17">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D461C">
        <w:rPr>
          <w:rFonts w:ascii="Times New Roman" w:eastAsia="Times New Roman" w:hAnsi="Times New Roman"/>
          <w:sz w:val="26"/>
          <w:szCs w:val="26"/>
          <w:lang w:eastAsia="ru-RU"/>
        </w:rPr>
        <w:t>7.4.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 следующих существенных нарушений Исполнителем условий Договора:</w:t>
      </w:r>
    </w:p>
    <w:p w:rsidR="000E0D17" w:rsidRPr="009D461C" w:rsidRDefault="000E0D17" w:rsidP="000E0D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9D461C">
        <w:rPr>
          <w:rFonts w:ascii="Times New Roman" w:hAnsi="Times New Roman"/>
          <w:sz w:val="26"/>
          <w:szCs w:val="26"/>
          <w:lang w:eastAsia="ar-SA"/>
        </w:rPr>
        <w:t>7.4.1. если Исполнитель не приступает своевременно к исполнению Договора;</w:t>
      </w:r>
    </w:p>
    <w:p w:rsidR="000E0D17" w:rsidRPr="009D461C" w:rsidRDefault="000E0D17" w:rsidP="000E0D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9D461C">
        <w:rPr>
          <w:rFonts w:ascii="Times New Roman" w:hAnsi="Times New Roman"/>
          <w:sz w:val="26"/>
          <w:szCs w:val="26"/>
          <w:lang w:eastAsia="ar-SA"/>
        </w:rPr>
        <w:lastRenderedPageBreak/>
        <w:t>7.4.2.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rsidR="000E0D17" w:rsidRPr="009D461C" w:rsidRDefault="000E0D17" w:rsidP="000E0D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9D461C">
        <w:rPr>
          <w:rFonts w:ascii="Times New Roman" w:hAnsi="Times New Roman"/>
          <w:sz w:val="26"/>
          <w:szCs w:val="26"/>
          <w:lang w:eastAsia="ar-SA"/>
        </w:rPr>
        <w:t>7.4.3. нарушения Исполнителем начального и конечного сроков оказания Услуг на 2 (два) и более календарных дня.</w:t>
      </w:r>
    </w:p>
    <w:p w:rsidR="000E0D17" w:rsidRPr="009D461C" w:rsidRDefault="000E0D17" w:rsidP="000E0D17">
      <w:pPr>
        <w:suppressAutoHyphens/>
        <w:spacing w:after="0" w:line="240" w:lineRule="auto"/>
        <w:ind w:firstLine="709"/>
        <w:jc w:val="both"/>
        <w:rPr>
          <w:rFonts w:ascii="Times New Roman" w:eastAsia="Lucida Sans Unicode" w:hAnsi="Times New Roman"/>
          <w:sz w:val="26"/>
          <w:szCs w:val="26"/>
          <w:lang w:eastAsia="zh-CN" w:bidi="hi-IN"/>
        </w:rPr>
      </w:pPr>
      <w:r w:rsidRPr="009D461C">
        <w:rPr>
          <w:rFonts w:ascii="Times New Roman" w:eastAsia="Lucida Sans Unicode" w:hAnsi="Times New Roman"/>
          <w:kern w:val="2"/>
          <w:sz w:val="26"/>
          <w:szCs w:val="26"/>
          <w:lang w:eastAsia="hi-IN" w:bidi="hi-IN"/>
        </w:rPr>
        <w:t xml:space="preserve">7.5. </w:t>
      </w:r>
      <w:r w:rsidRPr="009D461C">
        <w:rPr>
          <w:rFonts w:ascii="Times New Roman" w:eastAsia="Lucida Sans Unicode" w:hAnsi="Times New Roman"/>
          <w:sz w:val="26"/>
          <w:szCs w:val="26"/>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rsidR="000E0D17" w:rsidRPr="009D461C" w:rsidRDefault="000E0D17" w:rsidP="000E0D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9D461C">
        <w:rPr>
          <w:rFonts w:ascii="Times New Roman" w:hAnsi="Times New Roman"/>
          <w:sz w:val="26"/>
          <w:szCs w:val="26"/>
          <w:lang w:eastAsia="ar-SA"/>
        </w:rPr>
        <w:t>7.6.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5 Договора.</w:t>
      </w:r>
    </w:p>
    <w:p w:rsidR="000E0D17" w:rsidRPr="009D461C" w:rsidRDefault="000E0D17" w:rsidP="000E0D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9D461C">
        <w:rPr>
          <w:rFonts w:ascii="Times New Roman" w:eastAsia="Lucida Sans Unicode" w:hAnsi="Times New Roman"/>
          <w:sz w:val="26"/>
          <w:szCs w:val="26"/>
          <w:lang w:eastAsia="zh-CN" w:bidi="hi-IN"/>
        </w:rPr>
        <w:t>7.7.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p>
    <w:p w:rsidR="000E0D17" w:rsidRPr="009D461C" w:rsidRDefault="000E0D17" w:rsidP="000E0D17">
      <w:pPr>
        <w:autoSpaceDE w:val="0"/>
        <w:autoSpaceDN w:val="0"/>
        <w:adjustRightInd w:val="0"/>
        <w:spacing w:after="0" w:line="240" w:lineRule="auto"/>
        <w:jc w:val="both"/>
        <w:rPr>
          <w:rFonts w:ascii="Times New Roman" w:eastAsia="Times New Roman" w:hAnsi="Times New Roman"/>
          <w:sz w:val="26"/>
          <w:szCs w:val="26"/>
          <w:lang w:eastAsia="ru-RU"/>
        </w:rPr>
      </w:pPr>
    </w:p>
    <w:p w:rsidR="000E0D17" w:rsidRPr="009D461C" w:rsidRDefault="000E0D17" w:rsidP="000E0D17">
      <w:pPr>
        <w:suppressAutoHyphens/>
        <w:spacing w:after="120" w:line="240" w:lineRule="auto"/>
        <w:jc w:val="center"/>
        <w:rPr>
          <w:rFonts w:ascii="Times New Roman" w:eastAsia="Times New Roman" w:hAnsi="Times New Roman"/>
          <w:b/>
          <w:bCs/>
          <w:sz w:val="26"/>
          <w:szCs w:val="26"/>
          <w:lang w:eastAsia="ar-SA"/>
        </w:rPr>
      </w:pPr>
      <w:r w:rsidRPr="009D461C">
        <w:rPr>
          <w:rFonts w:ascii="Times New Roman" w:eastAsia="Times New Roman" w:hAnsi="Times New Roman"/>
          <w:b/>
          <w:bCs/>
          <w:sz w:val="26"/>
          <w:szCs w:val="26"/>
          <w:lang w:eastAsia="ar-SA"/>
        </w:rPr>
        <w:t>8. Антикоррупционная оговорка</w:t>
      </w:r>
    </w:p>
    <w:p w:rsidR="000E0D17" w:rsidRPr="009D461C" w:rsidRDefault="000E0D17" w:rsidP="000E0D17">
      <w:pPr>
        <w:suppressAutoHyphens/>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E0D17" w:rsidRPr="009D461C" w:rsidRDefault="000E0D17" w:rsidP="000E0D17">
      <w:pPr>
        <w:suppressAutoHyphens/>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8.2.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C2A6E">
        <w:rPr>
          <w:rFonts w:ascii="Times New Roman" w:eastAsia="Times New Roman" w:hAnsi="Times New Roman"/>
          <w:sz w:val="26"/>
          <w:szCs w:val="26"/>
          <w:lang w:eastAsia="ar-SA"/>
        </w:rPr>
        <w:t>е</w:t>
      </w:r>
      <w:r w:rsidRPr="009D461C">
        <w:rPr>
          <w:rFonts w:ascii="Times New Roman" w:eastAsia="Times New Roman" w:hAnsi="Times New Roman"/>
          <w:sz w:val="26"/>
          <w:szCs w:val="26"/>
          <w:lang w:eastAsia="ar-SA"/>
        </w:rPr>
        <w:t xml:space="preserve"> десяти рабочих дней с даты направления письменного уведомления.</w:t>
      </w:r>
    </w:p>
    <w:p w:rsidR="000E0D17" w:rsidRPr="00C51F96" w:rsidRDefault="000E0D17" w:rsidP="000E0D17">
      <w:pPr>
        <w:suppressAutoHyphens/>
        <w:spacing w:after="12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lastRenderedPageBreak/>
        <w:t>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3E1932" w:rsidRPr="00C51F96" w:rsidRDefault="003E1932" w:rsidP="000E0D17">
      <w:pPr>
        <w:suppressAutoHyphens/>
        <w:spacing w:after="120" w:line="240" w:lineRule="auto"/>
        <w:ind w:firstLine="709"/>
        <w:jc w:val="both"/>
        <w:rPr>
          <w:rFonts w:ascii="Times New Roman" w:eastAsia="Times New Roman" w:hAnsi="Times New Roman"/>
          <w:sz w:val="26"/>
          <w:szCs w:val="26"/>
          <w:lang w:eastAsia="ar-SA"/>
        </w:rPr>
      </w:pPr>
    </w:p>
    <w:p w:rsidR="000E0D17" w:rsidRPr="009D461C" w:rsidRDefault="000E0D17" w:rsidP="000E0D17">
      <w:pPr>
        <w:tabs>
          <w:tab w:val="left" w:pos="360"/>
          <w:tab w:val="left" w:pos="840"/>
        </w:tabs>
        <w:suppressAutoHyphens/>
        <w:spacing w:after="240" w:line="240" w:lineRule="auto"/>
        <w:jc w:val="center"/>
        <w:rPr>
          <w:rFonts w:ascii="Times New Roman" w:eastAsia="Times New Roman" w:hAnsi="Times New Roman"/>
          <w:b/>
          <w:bCs/>
          <w:sz w:val="26"/>
          <w:szCs w:val="26"/>
          <w:lang w:eastAsia="ar-SA"/>
        </w:rPr>
      </w:pPr>
      <w:r w:rsidRPr="009D461C">
        <w:rPr>
          <w:rFonts w:ascii="Times New Roman" w:eastAsia="Times New Roman" w:hAnsi="Times New Roman"/>
          <w:b/>
          <w:bCs/>
          <w:sz w:val="26"/>
          <w:szCs w:val="26"/>
          <w:lang w:eastAsia="ar-SA"/>
        </w:rPr>
        <w:t>9. Порядок разрешения споров</w:t>
      </w:r>
    </w:p>
    <w:p w:rsidR="000E0D17" w:rsidRPr="009D461C" w:rsidRDefault="000E0D17" w:rsidP="000E0D17">
      <w:pPr>
        <w:suppressAutoHyphens/>
        <w:spacing w:after="0" w:line="240" w:lineRule="auto"/>
        <w:ind w:firstLine="709"/>
        <w:jc w:val="both"/>
        <w:rPr>
          <w:rFonts w:ascii="Times New Roman" w:eastAsia="Times New Roman" w:hAnsi="Times New Roman"/>
          <w:sz w:val="26"/>
          <w:szCs w:val="26"/>
          <w:lang w:eastAsia="zh-CN"/>
        </w:rPr>
      </w:pPr>
      <w:r w:rsidRPr="009D461C">
        <w:rPr>
          <w:rFonts w:ascii="Times New Roman" w:eastAsia="Times New Roman" w:hAnsi="Times New Roman"/>
          <w:sz w:val="26"/>
          <w:szCs w:val="26"/>
          <w:lang w:eastAsia="zh-C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w:t>
      </w:r>
      <w:r w:rsidR="002C2A6E">
        <w:rPr>
          <w:rFonts w:ascii="Times New Roman" w:eastAsia="Times New Roman" w:hAnsi="Times New Roman"/>
          <w:sz w:val="26"/>
          <w:szCs w:val="26"/>
          <w:lang w:eastAsia="zh-CN"/>
        </w:rPr>
        <w:t>д</w:t>
      </w:r>
      <w:r w:rsidRPr="009D461C">
        <w:rPr>
          <w:rFonts w:ascii="Times New Roman" w:eastAsia="Times New Roman" w:hAnsi="Times New Roman"/>
          <w:sz w:val="26"/>
          <w:szCs w:val="26"/>
          <w:lang w:eastAsia="zh-CN"/>
        </w:rPr>
        <w:t>есяти) календарных дней со дня ее получения.</w:t>
      </w:r>
    </w:p>
    <w:p w:rsidR="000E0D17" w:rsidRPr="009D461C" w:rsidRDefault="000E0D17" w:rsidP="000E0D17">
      <w:pPr>
        <w:suppressAutoHyphens/>
        <w:spacing w:after="240" w:line="240" w:lineRule="auto"/>
        <w:ind w:firstLine="709"/>
        <w:jc w:val="both"/>
        <w:rPr>
          <w:rFonts w:ascii="Times New Roman" w:eastAsia="Times New Roman" w:hAnsi="Times New Roman"/>
          <w:sz w:val="26"/>
          <w:szCs w:val="26"/>
          <w:lang w:eastAsia="zh-CN"/>
        </w:rPr>
      </w:pPr>
      <w:r w:rsidRPr="009D461C">
        <w:rPr>
          <w:rFonts w:ascii="Times New Roman" w:eastAsia="Times New Roman" w:hAnsi="Times New Roman"/>
          <w:sz w:val="26"/>
          <w:szCs w:val="26"/>
          <w:lang w:eastAsia="zh-CN"/>
        </w:rPr>
        <w:t xml:space="preserve">9.2. При не поступлении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 </w:t>
      </w:r>
    </w:p>
    <w:p w:rsidR="000E0D17" w:rsidRPr="009D461C" w:rsidRDefault="000E0D17" w:rsidP="000E0D17">
      <w:pPr>
        <w:tabs>
          <w:tab w:val="left" w:pos="360"/>
          <w:tab w:val="left" w:pos="840"/>
        </w:tabs>
        <w:suppressAutoHyphens/>
        <w:spacing w:after="240" w:line="240" w:lineRule="auto"/>
        <w:jc w:val="center"/>
        <w:rPr>
          <w:rFonts w:ascii="Times New Roman" w:eastAsia="Times New Roman" w:hAnsi="Times New Roman"/>
          <w:b/>
          <w:bCs/>
          <w:sz w:val="26"/>
          <w:szCs w:val="26"/>
          <w:lang w:eastAsia="ar-SA"/>
        </w:rPr>
      </w:pPr>
      <w:r w:rsidRPr="009D461C">
        <w:rPr>
          <w:rFonts w:ascii="Times New Roman" w:eastAsia="Times New Roman" w:hAnsi="Times New Roman"/>
          <w:b/>
          <w:bCs/>
          <w:sz w:val="26"/>
          <w:szCs w:val="26"/>
          <w:lang w:eastAsia="ar-SA"/>
        </w:rPr>
        <w:t>10. Заключительные положения</w:t>
      </w:r>
    </w:p>
    <w:p w:rsidR="000E0D17" w:rsidRPr="009D461C" w:rsidRDefault="000E0D17" w:rsidP="000E0D17">
      <w:pPr>
        <w:tabs>
          <w:tab w:val="left" w:pos="360"/>
          <w:tab w:val="left" w:pos="540"/>
        </w:tabs>
        <w:suppressAutoHyphens/>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10.1. Во всем остальном, что не предусмотрено настоящим Договором, Стороны руководствуются действующим законодательством Российской Федерации.</w:t>
      </w:r>
    </w:p>
    <w:p w:rsidR="000E0D17" w:rsidRPr="009D461C" w:rsidRDefault="000E0D17" w:rsidP="000E0D17">
      <w:pPr>
        <w:tabs>
          <w:tab w:val="left" w:pos="360"/>
          <w:tab w:val="left" w:pos="540"/>
        </w:tabs>
        <w:suppressAutoHyphens/>
        <w:spacing w:after="0" w:line="240" w:lineRule="auto"/>
        <w:ind w:firstLine="709"/>
        <w:jc w:val="both"/>
        <w:rPr>
          <w:rFonts w:ascii="Times New Roman" w:eastAsia="Times New Roman" w:hAnsi="Times New Roman"/>
          <w:sz w:val="26"/>
          <w:szCs w:val="26"/>
          <w:lang w:eastAsia="zh-CN"/>
        </w:rPr>
      </w:pPr>
      <w:r w:rsidRPr="009D461C">
        <w:rPr>
          <w:rFonts w:ascii="Times New Roman" w:eastAsia="Times New Roman" w:hAnsi="Times New Roman"/>
          <w:sz w:val="26"/>
          <w:szCs w:val="26"/>
          <w:lang w:eastAsia="ar-SA"/>
        </w:rPr>
        <w:t xml:space="preserve">10.2.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9D461C">
        <w:rPr>
          <w:rFonts w:ascii="Times New Roman" w:eastAsia="Times New Roman" w:hAnsi="Times New Roman"/>
          <w:sz w:val="26"/>
          <w:szCs w:val="26"/>
          <w:lang w:eastAsia="zh-CN"/>
        </w:rPr>
        <w:t>Последующее предоставление оригиналов документов (писем) обязательно и осуществляется в течение 10 (</w:t>
      </w:r>
      <w:r w:rsidR="002C2A6E" w:rsidRPr="009D461C">
        <w:rPr>
          <w:rFonts w:ascii="Times New Roman" w:eastAsia="Times New Roman" w:hAnsi="Times New Roman"/>
          <w:sz w:val="26"/>
          <w:szCs w:val="26"/>
          <w:lang w:eastAsia="zh-CN"/>
        </w:rPr>
        <w:t>десяти</w:t>
      </w:r>
      <w:r w:rsidRPr="009D461C">
        <w:rPr>
          <w:rFonts w:ascii="Times New Roman" w:eastAsia="Times New Roman" w:hAnsi="Times New Roman"/>
          <w:sz w:val="26"/>
          <w:szCs w:val="26"/>
          <w:lang w:eastAsia="zh-CN"/>
        </w:rPr>
        <w:t>) календарных дней.</w:t>
      </w:r>
    </w:p>
    <w:p w:rsidR="000E0D17" w:rsidRPr="009D461C" w:rsidRDefault="000E0D17" w:rsidP="000E0D17">
      <w:pPr>
        <w:tabs>
          <w:tab w:val="left" w:pos="360"/>
          <w:tab w:val="left" w:pos="540"/>
        </w:tabs>
        <w:suppressAutoHyphens/>
        <w:spacing w:after="0" w:line="240" w:lineRule="auto"/>
        <w:ind w:firstLine="709"/>
        <w:jc w:val="both"/>
        <w:rPr>
          <w:rFonts w:ascii="Times New Roman" w:eastAsia="Times New Roman" w:hAnsi="Times New Roman"/>
          <w:sz w:val="26"/>
          <w:szCs w:val="26"/>
          <w:lang w:eastAsia="zh-CN"/>
        </w:rPr>
      </w:pPr>
      <w:r w:rsidRPr="009D461C">
        <w:rPr>
          <w:rFonts w:ascii="Times New Roman" w:eastAsia="Times New Roman" w:hAnsi="Times New Roman"/>
          <w:sz w:val="26"/>
          <w:szCs w:val="26"/>
          <w:lang w:eastAsia="zh-CN"/>
        </w:rPr>
        <w:t>10.3. Контактными адресами электронной почты Сторон по Договору являются:</w:t>
      </w:r>
    </w:p>
    <w:p w:rsidR="000E0D17" w:rsidRPr="009D461C" w:rsidRDefault="000E0D17" w:rsidP="000E0D17">
      <w:pPr>
        <w:tabs>
          <w:tab w:val="left" w:pos="360"/>
          <w:tab w:val="left" w:pos="540"/>
        </w:tabs>
        <w:suppressAutoHyphens/>
        <w:spacing w:after="0" w:line="240" w:lineRule="auto"/>
        <w:ind w:firstLine="709"/>
        <w:jc w:val="both"/>
        <w:rPr>
          <w:rFonts w:ascii="Times New Roman" w:eastAsia="Times New Roman" w:hAnsi="Times New Roman"/>
          <w:sz w:val="26"/>
          <w:szCs w:val="26"/>
          <w:lang w:eastAsia="zh-CN"/>
        </w:rPr>
      </w:pPr>
      <w:r w:rsidRPr="009D461C">
        <w:rPr>
          <w:rFonts w:ascii="Times New Roman" w:eastAsia="Times New Roman" w:hAnsi="Times New Roman"/>
          <w:sz w:val="26"/>
          <w:szCs w:val="26"/>
          <w:lang w:eastAsia="zh-CN"/>
        </w:rPr>
        <w:t xml:space="preserve">10.3.1. для Заказчика: </w:t>
      </w:r>
      <w:r w:rsidR="008B44A7">
        <w:rPr>
          <w:rFonts w:ascii="Times New Roman" w:eastAsia="Times New Roman" w:hAnsi="Times New Roman"/>
          <w:sz w:val="26"/>
          <w:szCs w:val="26"/>
          <w:lang w:eastAsia="zh-CN"/>
        </w:rPr>
        <w:t>____________</w:t>
      </w:r>
      <w:r w:rsidRPr="009D461C">
        <w:rPr>
          <w:rFonts w:ascii="Times New Roman" w:eastAsia="Times New Roman" w:hAnsi="Times New Roman"/>
          <w:sz w:val="26"/>
          <w:szCs w:val="26"/>
          <w:lang w:eastAsia="zh-CN"/>
        </w:rPr>
        <w:t>;</w:t>
      </w:r>
    </w:p>
    <w:p w:rsidR="000E0D17" w:rsidRPr="009D461C" w:rsidRDefault="000E0D17" w:rsidP="000E0D17">
      <w:pPr>
        <w:tabs>
          <w:tab w:val="left" w:pos="360"/>
          <w:tab w:val="left" w:pos="540"/>
        </w:tabs>
        <w:suppressAutoHyphens/>
        <w:spacing w:after="0" w:line="240" w:lineRule="auto"/>
        <w:ind w:firstLine="709"/>
        <w:jc w:val="both"/>
        <w:rPr>
          <w:rFonts w:ascii="Times New Roman" w:eastAsia="Times New Roman" w:hAnsi="Times New Roman"/>
          <w:sz w:val="26"/>
          <w:szCs w:val="26"/>
          <w:u w:val="single"/>
          <w:lang w:eastAsia="zh-CN"/>
        </w:rPr>
      </w:pPr>
      <w:r w:rsidRPr="009D461C">
        <w:rPr>
          <w:rFonts w:ascii="Times New Roman" w:eastAsia="Times New Roman" w:hAnsi="Times New Roman"/>
          <w:sz w:val="26"/>
          <w:szCs w:val="26"/>
          <w:lang w:eastAsia="zh-CN"/>
        </w:rPr>
        <w:t xml:space="preserve">10.3.2. для Исполнителя: </w:t>
      </w:r>
      <w:r w:rsidR="008B44A7">
        <w:rPr>
          <w:rFonts w:ascii="Times New Roman" w:eastAsia="Times New Roman" w:hAnsi="Times New Roman"/>
          <w:sz w:val="26"/>
          <w:szCs w:val="26"/>
          <w:lang w:eastAsia="zh-CN"/>
        </w:rPr>
        <w:t>____________</w:t>
      </w:r>
      <w:r w:rsidRPr="009D461C">
        <w:rPr>
          <w:rFonts w:ascii="Times New Roman" w:eastAsia="Times New Roman" w:hAnsi="Times New Roman"/>
          <w:sz w:val="26"/>
          <w:szCs w:val="26"/>
          <w:lang w:eastAsia="zh-CN"/>
        </w:rPr>
        <w:t>.</w:t>
      </w:r>
    </w:p>
    <w:p w:rsidR="000E0D17" w:rsidRPr="009D461C" w:rsidRDefault="000E0D17" w:rsidP="000E0D17">
      <w:pPr>
        <w:tabs>
          <w:tab w:val="left" w:pos="360"/>
          <w:tab w:val="left" w:pos="540"/>
        </w:tabs>
        <w:suppressAutoHyphens/>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10.4. Настоящий Договор составлен в двух экземплярах, имеющих одинаковую юридическую силу, по одному для каждой из Сторон.</w:t>
      </w:r>
    </w:p>
    <w:p w:rsidR="000E0D17" w:rsidRPr="009D461C" w:rsidRDefault="000E0D17" w:rsidP="000E0D17">
      <w:pPr>
        <w:widowControl w:val="0"/>
        <w:suppressAutoHyphens/>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10.5. Следующие приложения являются неотъемлемыми частями Договора:</w:t>
      </w:r>
    </w:p>
    <w:p w:rsidR="000E0D17" w:rsidRPr="009D461C" w:rsidRDefault="000E0D17" w:rsidP="000E0D17">
      <w:pPr>
        <w:widowControl w:val="0"/>
        <w:suppressAutoHyphens/>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Приложение №1: Техническое задание;</w:t>
      </w:r>
    </w:p>
    <w:p w:rsidR="000E0D17" w:rsidRPr="009D461C" w:rsidRDefault="000E0D17" w:rsidP="000E0D17">
      <w:pPr>
        <w:widowControl w:val="0"/>
        <w:suppressAutoHyphens/>
        <w:spacing w:after="0" w:line="240" w:lineRule="auto"/>
        <w:ind w:firstLine="709"/>
        <w:jc w:val="both"/>
        <w:rPr>
          <w:rFonts w:ascii="Times New Roman" w:eastAsia="Times New Roman" w:hAnsi="Times New Roman"/>
          <w:sz w:val="26"/>
          <w:szCs w:val="26"/>
          <w:lang w:eastAsia="ar-SA"/>
        </w:rPr>
      </w:pPr>
      <w:r w:rsidRPr="009D461C">
        <w:rPr>
          <w:rFonts w:ascii="Times New Roman" w:eastAsia="Times New Roman" w:hAnsi="Times New Roman"/>
          <w:sz w:val="26"/>
          <w:szCs w:val="26"/>
          <w:lang w:eastAsia="ar-SA"/>
        </w:rPr>
        <w:t>Приложение №2: Расчет цены оказания Услуг.</w:t>
      </w:r>
    </w:p>
    <w:p w:rsidR="000E0D17" w:rsidRPr="009D461C" w:rsidRDefault="000E0D17" w:rsidP="000E0D17">
      <w:pPr>
        <w:tabs>
          <w:tab w:val="left" w:pos="360"/>
          <w:tab w:val="left" w:pos="540"/>
        </w:tabs>
        <w:suppressAutoHyphens/>
        <w:spacing w:after="0" w:line="240" w:lineRule="auto"/>
        <w:ind w:firstLine="709"/>
        <w:jc w:val="both"/>
        <w:rPr>
          <w:rFonts w:ascii="Times New Roman" w:eastAsia="Times New Roman" w:hAnsi="Times New Roman"/>
          <w:sz w:val="26"/>
          <w:szCs w:val="26"/>
          <w:lang w:eastAsia="zh-CN"/>
        </w:rPr>
      </w:pPr>
    </w:p>
    <w:p w:rsidR="000E0D17" w:rsidRPr="00C51F96" w:rsidRDefault="000E0D17" w:rsidP="000E0D17">
      <w:pPr>
        <w:suppressAutoHyphens/>
        <w:autoSpaceDE w:val="0"/>
        <w:spacing w:after="0" w:line="240" w:lineRule="auto"/>
        <w:ind w:firstLine="709"/>
        <w:jc w:val="both"/>
        <w:rPr>
          <w:rFonts w:ascii="Times New Roman" w:eastAsia="Times New Roman" w:hAnsi="Times New Roman"/>
          <w:sz w:val="26"/>
          <w:szCs w:val="26"/>
          <w:lang w:eastAsia="ar-SA"/>
        </w:rPr>
      </w:pPr>
    </w:p>
    <w:p w:rsidR="00DA7B6D" w:rsidRPr="00C51F96" w:rsidRDefault="00DA7B6D" w:rsidP="000E0D17">
      <w:pPr>
        <w:suppressAutoHyphens/>
        <w:autoSpaceDE w:val="0"/>
        <w:spacing w:after="0" w:line="240" w:lineRule="auto"/>
        <w:ind w:firstLine="709"/>
        <w:jc w:val="both"/>
        <w:rPr>
          <w:rFonts w:ascii="Times New Roman" w:eastAsia="Times New Roman" w:hAnsi="Times New Roman"/>
          <w:sz w:val="26"/>
          <w:szCs w:val="26"/>
          <w:lang w:eastAsia="ar-SA"/>
        </w:rPr>
      </w:pPr>
    </w:p>
    <w:p w:rsidR="000E0D17" w:rsidRPr="009D461C" w:rsidRDefault="000E0D17" w:rsidP="000E0D17">
      <w:pPr>
        <w:tabs>
          <w:tab w:val="left" w:pos="360"/>
        </w:tabs>
        <w:suppressAutoHyphens/>
        <w:autoSpaceDE w:val="0"/>
        <w:spacing w:after="0" w:line="240" w:lineRule="auto"/>
        <w:ind w:left="360"/>
        <w:jc w:val="center"/>
        <w:rPr>
          <w:rFonts w:ascii="Times New Roman" w:eastAsia="Times New Roman" w:hAnsi="Times New Roman"/>
          <w:b/>
          <w:bCs/>
          <w:sz w:val="26"/>
          <w:szCs w:val="26"/>
          <w:lang w:eastAsia="ar-SA"/>
        </w:rPr>
      </w:pPr>
      <w:r w:rsidRPr="009D461C">
        <w:rPr>
          <w:rFonts w:ascii="Times New Roman" w:eastAsia="Times New Roman" w:hAnsi="Times New Roman"/>
          <w:b/>
          <w:sz w:val="26"/>
          <w:szCs w:val="26"/>
          <w:lang w:eastAsia="ar-SA"/>
        </w:rPr>
        <w:t xml:space="preserve">11. </w:t>
      </w:r>
      <w:r w:rsidRPr="009D461C">
        <w:rPr>
          <w:rFonts w:ascii="Times New Roman" w:eastAsia="Times New Roman" w:hAnsi="Times New Roman"/>
          <w:b/>
          <w:bCs/>
          <w:sz w:val="26"/>
          <w:szCs w:val="26"/>
          <w:lang w:eastAsia="ar-SA"/>
        </w:rPr>
        <w:t>Адреса и платежные реквизиты Сторон</w:t>
      </w:r>
    </w:p>
    <w:p w:rsidR="000E0D17" w:rsidRPr="009D461C" w:rsidRDefault="000E0D17" w:rsidP="000E0D17">
      <w:pPr>
        <w:widowControl w:val="0"/>
        <w:suppressAutoHyphens/>
        <w:autoSpaceDE w:val="0"/>
        <w:spacing w:after="0" w:line="240" w:lineRule="auto"/>
        <w:rPr>
          <w:rFonts w:ascii="Times New Roman" w:eastAsia="Times New Roman" w:hAnsi="Times New Roman"/>
          <w:b/>
          <w:bCs/>
          <w:color w:val="000000"/>
          <w:sz w:val="26"/>
          <w:szCs w:val="26"/>
          <w:lang w:eastAsia="ar-SA"/>
        </w:rPr>
      </w:pPr>
    </w:p>
    <w:p w:rsidR="000E0D17" w:rsidRPr="009D461C" w:rsidRDefault="000E0D17" w:rsidP="000E0D17">
      <w:pPr>
        <w:widowControl w:val="0"/>
        <w:suppressAutoHyphens/>
        <w:autoSpaceDE w:val="0"/>
        <w:spacing w:after="0" w:line="360" w:lineRule="auto"/>
        <w:ind w:left="-108" w:firstLine="250"/>
        <w:rPr>
          <w:rFonts w:ascii="Times New Roman" w:eastAsia="Times New Roman" w:hAnsi="Times New Roman"/>
          <w:b/>
          <w:bCs/>
          <w:color w:val="000000"/>
          <w:sz w:val="26"/>
          <w:szCs w:val="26"/>
          <w:lang w:eastAsia="ar-SA"/>
        </w:rPr>
      </w:pPr>
      <w:r w:rsidRPr="009D461C">
        <w:rPr>
          <w:rFonts w:ascii="Times New Roman" w:eastAsia="Times New Roman" w:hAnsi="Times New Roman"/>
          <w:b/>
          <w:bCs/>
          <w:color w:val="000000"/>
          <w:sz w:val="26"/>
          <w:szCs w:val="26"/>
          <w:lang w:eastAsia="ar-SA"/>
        </w:rPr>
        <w:t>Заказчик:</w:t>
      </w:r>
      <w:r w:rsidRPr="009D461C">
        <w:rPr>
          <w:rFonts w:ascii="Times New Roman" w:eastAsia="Times New Roman" w:hAnsi="Times New Roman"/>
          <w:b/>
          <w:bCs/>
          <w:color w:val="000000"/>
          <w:sz w:val="26"/>
          <w:szCs w:val="26"/>
          <w:lang w:eastAsia="ar-SA"/>
        </w:rPr>
        <w:tab/>
      </w:r>
      <w:r w:rsidRPr="009D461C">
        <w:rPr>
          <w:rFonts w:ascii="Times New Roman" w:eastAsia="Times New Roman" w:hAnsi="Times New Roman"/>
          <w:b/>
          <w:bCs/>
          <w:color w:val="000000"/>
          <w:sz w:val="26"/>
          <w:szCs w:val="26"/>
          <w:lang w:eastAsia="ar-SA"/>
        </w:rPr>
        <w:tab/>
      </w:r>
      <w:r w:rsidRPr="009D461C">
        <w:rPr>
          <w:rFonts w:ascii="Times New Roman" w:eastAsia="Times New Roman" w:hAnsi="Times New Roman"/>
          <w:b/>
          <w:bCs/>
          <w:color w:val="000000"/>
          <w:sz w:val="26"/>
          <w:szCs w:val="26"/>
          <w:lang w:eastAsia="ar-SA"/>
        </w:rPr>
        <w:tab/>
      </w:r>
      <w:r w:rsidRPr="009D461C">
        <w:rPr>
          <w:rFonts w:ascii="Times New Roman" w:eastAsia="Times New Roman" w:hAnsi="Times New Roman"/>
          <w:b/>
          <w:bCs/>
          <w:color w:val="000000"/>
          <w:sz w:val="26"/>
          <w:szCs w:val="26"/>
          <w:lang w:eastAsia="ar-SA"/>
        </w:rPr>
        <w:tab/>
      </w:r>
      <w:r w:rsidRPr="009D461C">
        <w:rPr>
          <w:rFonts w:ascii="Times New Roman" w:eastAsia="Times New Roman" w:hAnsi="Times New Roman"/>
          <w:b/>
          <w:bCs/>
          <w:color w:val="000000"/>
          <w:sz w:val="26"/>
          <w:szCs w:val="26"/>
          <w:lang w:eastAsia="ar-SA"/>
        </w:rPr>
        <w:tab/>
        <w:t xml:space="preserve">  </w:t>
      </w:r>
      <w:r w:rsidR="00E5316A" w:rsidRPr="009D461C">
        <w:rPr>
          <w:rFonts w:ascii="Times New Roman" w:eastAsia="Times New Roman" w:hAnsi="Times New Roman"/>
          <w:b/>
          <w:bCs/>
          <w:color w:val="000000"/>
          <w:sz w:val="26"/>
          <w:szCs w:val="26"/>
          <w:lang w:eastAsia="ar-SA"/>
        </w:rPr>
        <w:t xml:space="preserve">      </w:t>
      </w:r>
      <w:r w:rsidRPr="009D461C">
        <w:rPr>
          <w:rFonts w:ascii="Times New Roman" w:eastAsia="Times New Roman" w:hAnsi="Times New Roman"/>
          <w:b/>
          <w:bCs/>
          <w:color w:val="000000"/>
          <w:sz w:val="26"/>
          <w:szCs w:val="26"/>
          <w:lang w:eastAsia="ar-SA"/>
        </w:rPr>
        <w:t>Исполнитель:</w:t>
      </w:r>
    </w:p>
    <w:tbl>
      <w:tblPr>
        <w:tblW w:w="4962" w:type="pct"/>
        <w:tblInd w:w="108" w:type="dxa"/>
        <w:tblLook w:val="04A0" w:firstRow="1" w:lastRow="0" w:firstColumn="1" w:lastColumn="0" w:noHBand="0" w:noVBand="1"/>
      </w:tblPr>
      <w:tblGrid>
        <w:gridCol w:w="4679"/>
        <w:gridCol w:w="4819"/>
      </w:tblGrid>
      <w:tr w:rsidR="000E0D17" w:rsidRPr="009D461C" w:rsidTr="00FF0153">
        <w:tc>
          <w:tcPr>
            <w:tcW w:w="2463" w:type="pct"/>
          </w:tcPr>
          <w:p w:rsidR="00E5316A" w:rsidRPr="009D461C" w:rsidRDefault="00E5316A" w:rsidP="00E5316A">
            <w:pPr>
              <w:suppressAutoHyphens/>
              <w:spacing w:after="0" w:line="240" w:lineRule="auto"/>
              <w:ind w:left="34"/>
              <w:jc w:val="both"/>
              <w:rPr>
                <w:rFonts w:ascii="Times New Roman" w:eastAsia="Times New Roman" w:hAnsi="Times New Roman"/>
                <w:color w:val="000000" w:themeColor="text1"/>
                <w:sz w:val="26"/>
                <w:szCs w:val="26"/>
                <w:lang w:eastAsia="ar-SA"/>
              </w:rPr>
            </w:pPr>
            <w:r w:rsidRPr="009D461C">
              <w:rPr>
                <w:rFonts w:ascii="Times New Roman" w:eastAsia="Times New Roman" w:hAnsi="Times New Roman"/>
                <w:color w:val="000000" w:themeColor="text1"/>
                <w:sz w:val="26"/>
                <w:szCs w:val="26"/>
                <w:lang w:eastAsia="ar-SA"/>
              </w:rPr>
              <w:t>Юридический адрес: 125047, г. Москва, ул. 2-я Тверская-Ямская, д. 16</w:t>
            </w:r>
          </w:p>
          <w:p w:rsidR="00E5316A" w:rsidRPr="009D461C" w:rsidRDefault="00E5316A" w:rsidP="00E5316A">
            <w:pPr>
              <w:suppressAutoHyphens/>
              <w:spacing w:after="0" w:line="240" w:lineRule="auto"/>
              <w:ind w:left="34"/>
              <w:jc w:val="both"/>
              <w:rPr>
                <w:rFonts w:ascii="Times New Roman" w:eastAsia="Times New Roman" w:hAnsi="Times New Roman"/>
                <w:color w:val="000000" w:themeColor="text1"/>
                <w:sz w:val="26"/>
                <w:szCs w:val="26"/>
                <w:lang w:eastAsia="ar-SA"/>
              </w:rPr>
            </w:pPr>
          </w:p>
          <w:p w:rsidR="00E5316A" w:rsidRPr="009D461C" w:rsidRDefault="00E5316A" w:rsidP="00E5316A">
            <w:pPr>
              <w:suppressAutoHyphens/>
              <w:spacing w:after="0" w:line="240" w:lineRule="auto"/>
              <w:ind w:left="34"/>
              <w:jc w:val="both"/>
              <w:rPr>
                <w:rFonts w:ascii="Times New Roman" w:eastAsia="Times New Roman" w:hAnsi="Times New Roman"/>
                <w:color w:val="000000" w:themeColor="text1"/>
                <w:sz w:val="26"/>
                <w:szCs w:val="26"/>
                <w:lang w:eastAsia="ar-SA"/>
              </w:rPr>
            </w:pPr>
            <w:r w:rsidRPr="009D461C">
              <w:rPr>
                <w:rFonts w:ascii="Times New Roman" w:eastAsia="Times New Roman" w:hAnsi="Times New Roman"/>
                <w:color w:val="000000" w:themeColor="text1"/>
                <w:sz w:val="26"/>
                <w:szCs w:val="26"/>
                <w:lang w:eastAsia="ar-SA"/>
              </w:rPr>
              <w:t>ИНН 7710142570, КПП 771001001</w:t>
            </w:r>
          </w:p>
          <w:p w:rsidR="00E5316A" w:rsidRPr="009D461C" w:rsidRDefault="00E5316A" w:rsidP="00E5316A">
            <w:pPr>
              <w:suppressAutoHyphens/>
              <w:spacing w:after="0" w:line="240" w:lineRule="auto"/>
              <w:ind w:left="34"/>
              <w:jc w:val="both"/>
              <w:rPr>
                <w:rFonts w:ascii="Times New Roman" w:eastAsia="Times New Roman" w:hAnsi="Times New Roman"/>
                <w:color w:val="000000" w:themeColor="text1"/>
                <w:sz w:val="26"/>
                <w:szCs w:val="26"/>
                <w:lang w:eastAsia="ar-SA"/>
              </w:rPr>
            </w:pPr>
            <w:r w:rsidRPr="009D461C">
              <w:rPr>
                <w:rFonts w:ascii="Times New Roman" w:eastAsia="Times New Roman" w:hAnsi="Times New Roman"/>
                <w:color w:val="000000" w:themeColor="text1"/>
                <w:sz w:val="26"/>
                <w:szCs w:val="26"/>
                <w:lang w:eastAsia="ar-SA"/>
              </w:rPr>
              <w:t xml:space="preserve">Банковские реквизиты: </w:t>
            </w:r>
          </w:p>
          <w:p w:rsidR="00E5316A" w:rsidRPr="009D461C" w:rsidRDefault="00E5316A" w:rsidP="00E5316A">
            <w:pPr>
              <w:suppressAutoHyphens/>
              <w:spacing w:after="0" w:line="240" w:lineRule="auto"/>
              <w:ind w:left="34"/>
              <w:jc w:val="both"/>
              <w:rPr>
                <w:rFonts w:ascii="Times New Roman" w:eastAsia="Times New Roman" w:hAnsi="Times New Roman"/>
                <w:color w:val="000000" w:themeColor="text1"/>
                <w:sz w:val="26"/>
                <w:szCs w:val="26"/>
                <w:lang w:eastAsia="ar-SA"/>
              </w:rPr>
            </w:pPr>
            <w:r w:rsidRPr="009D461C">
              <w:rPr>
                <w:rFonts w:ascii="Times New Roman" w:eastAsia="Times New Roman" w:hAnsi="Times New Roman"/>
                <w:color w:val="000000" w:themeColor="text1"/>
                <w:sz w:val="26"/>
                <w:szCs w:val="26"/>
                <w:lang w:eastAsia="ar-SA"/>
              </w:rPr>
              <w:t>р/с 40502810400000000311</w:t>
            </w:r>
          </w:p>
          <w:p w:rsidR="00FF0153" w:rsidRPr="009D461C" w:rsidRDefault="00FF0153" w:rsidP="00FF0153">
            <w:pPr>
              <w:suppressAutoHyphens/>
              <w:spacing w:after="0" w:line="240" w:lineRule="auto"/>
              <w:ind w:left="34"/>
              <w:jc w:val="both"/>
              <w:rPr>
                <w:rFonts w:ascii="Times New Roman" w:eastAsia="Times New Roman" w:hAnsi="Times New Roman"/>
                <w:color w:val="000000" w:themeColor="text1"/>
                <w:sz w:val="26"/>
                <w:szCs w:val="26"/>
                <w:lang w:eastAsia="ar-SA"/>
              </w:rPr>
            </w:pPr>
            <w:r w:rsidRPr="009D461C">
              <w:rPr>
                <w:rFonts w:ascii="Times New Roman" w:eastAsia="Times New Roman" w:hAnsi="Times New Roman"/>
                <w:color w:val="000000" w:themeColor="text1"/>
                <w:sz w:val="26"/>
                <w:szCs w:val="26"/>
                <w:lang w:eastAsia="ar-SA"/>
              </w:rPr>
              <w:t>к/с 30101810400000000555</w:t>
            </w:r>
          </w:p>
          <w:p w:rsidR="00E5316A" w:rsidRPr="009D461C" w:rsidRDefault="00E5316A" w:rsidP="00E5316A">
            <w:pPr>
              <w:suppressAutoHyphens/>
              <w:spacing w:after="0" w:line="240" w:lineRule="auto"/>
              <w:ind w:left="34"/>
              <w:jc w:val="both"/>
              <w:rPr>
                <w:rFonts w:ascii="Times New Roman" w:eastAsia="Times New Roman" w:hAnsi="Times New Roman"/>
                <w:color w:val="000000" w:themeColor="text1"/>
                <w:sz w:val="26"/>
                <w:szCs w:val="26"/>
                <w:lang w:eastAsia="ar-SA"/>
              </w:rPr>
            </w:pPr>
            <w:r w:rsidRPr="009D461C">
              <w:rPr>
                <w:rFonts w:ascii="Times New Roman" w:eastAsia="Times New Roman" w:hAnsi="Times New Roman"/>
                <w:color w:val="000000" w:themeColor="text1"/>
                <w:sz w:val="26"/>
                <w:szCs w:val="26"/>
                <w:lang w:eastAsia="ar-SA"/>
              </w:rPr>
              <w:t>ПАО «ПРОМСВЯЗЬБАНК» г. Москва</w:t>
            </w:r>
          </w:p>
          <w:p w:rsidR="000E0D17" w:rsidRPr="009D461C" w:rsidRDefault="00E5316A" w:rsidP="00E5316A">
            <w:pPr>
              <w:suppressAutoHyphens/>
              <w:spacing w:after="0" w:line="240" w:lineRule="auto"/>
              <w:ind w:left="34"/>
              <w:rPr>
                <w:rFonts w:ascii="Times New Roman" w:eastAsia="Times New Roman" w:hAnsi="Times New Roman"/>
                <w:sz w:val="26"/>
                <w:szCs w:val="26"/>
                <w:lang w:eastAsia="ar-SA"/>
              </w:rPr>
            </w:pPr>
            <w:r w:rsidRPr="009D461C">
              <w:rPr>
                <w:rFonts w:ascii="Times New Roman" w:eastAsia="Times New Roman" w:hAnsi="Times New Roman"/>
                <w:color w:val="000000" w:themeColor="text1"/>
                <w:sz w:val="26"/>
                <w:szCs w:val="26"/>
                <w:lang w:eastAsia="ar-SA"/>
              </w:rPr>
              <w:t>БИК 044525555</w:t>
            </w:r>
          </w:p>
          <w:p w:rsidR="000E0D17" w:rsidRPr="009D461C" w:rsidRDefault="00161A27">
            <w:pPr>
              <w:suppressAutoHyphens/>
              <w:spacing w:after="0" w:line="240" w:lineRule="auto"/>
              <w:rPr>
                <w:rFonts w:ascii="Times New Roman" w:eastAsia="Times New Roman" w:hAnsi="Times New Roman"/>
                <w:b/>
                <w:sz w:val="26"/>
                <w:szCs w:val="26"/>
                <w:lang w:eastAsia="ar-SA"/>
              </w:rPr>
            </w:pPr>
            <w:r w:rsidRPr="009D461C">
              <w:rPr>
                <w:rFonts w:ascii="Times New Roman" w:eastAsia="Times New Roman" w:hAnsi="Times New Roman"/>
                <w:sz w:val="26"/>
                <w:szCs w:val="26"/>
                <w:lang w:eastAsia="ar-SA"/>
              </w:rPr>
              <w:t>8 (499) 250-39-36, 8 (499) 250-15-51</w:t>
            </w:r>
          </w:p>
          <w:p w:rsidR="00161A27" w:rsidRDefault="00161A27">
            <w:pPr>
              <w:suppressAutoHyphens/>
              <w:spacing w:after="0" w:line="240" w:lineRule="auto"/>
              <w:rPr>
                <w:rFonts w:ascii="Times New Roman" w:eastAsia="Times New Roman" w:hAnsi="Times New Roman"/>
                <w:sz w:val="26"/>
                <w:szCs w:val="26"/>
                <w:lang w:eastAsia="ar-SA"/>
              </w:rPr>
            </w:pPr>
          </w:p>
          <w:p w:rsidR="008B44A7" w:rsidRPr="009D461C" w:rsidRDefault="008B44A7">
            <w:pPr>
              <w:suppressAutoHyphens/>
              <w:spacing w:after="0" w:line="240" w:lineRule="auto"/>
              <w:rPr>
                <w:rFonts w:ascii="Times New Roman" w:eastAsia="Times New Roman" w:hAnsi="Times New Roman"/>
                <w:sz w:val="26"/>
                <w:szCs w:val="26"/>
                <w:lang w:eastAsia="ar-SA"/>
              </w:rPr>
            </w:pPr>
          </w:p>
          <w:p w:rsidR="00161A27" w:rsidRPr="009D461C" w:rsidRDefault="00161A27">
            <w:pPr>
              <w:pBdr>
                <w:bottom w:val="single" w:sz="12" w:space="1" w:color="auto"/>
              </w:pBdr>
              <w:suppressAutoHyphens/>
              <w:spacing w:after="0" w:line="240" w:lineRule="auto"/>
              <w:rPr>
                <w:rFonts w:ascii="Times New Roman" w:eastAsia="Times New Roman" w:hAnsi="Times New Roman"/>
                <w:sz w:val="26"/>
                <w:szCs w:val="26"/>
                <w:lang w:eastAsia="ar-SA"/>
              </w:rPr>
            </w:pPr>
          </w:p>
          <w:p w:rsidR="008B44A7" w:rsidRPr="009D461C" w:rsidRDefault="008B44A7">
            <w:pPr>
              <w:suppressAutoHyphens/>
              <w:spacing w:after="0" w:line="240" w:lineRule="auto"/>
              <w:rPr>
                <w:rFonts w:ascii="Times New Roman" w:eastAsia="Times New Roman" w:hAnsi="Times New Roman"/>
                <w:b/>
                <w:sz w:val="26"/>
                <w:szCs w:val="26"/>
                <w:lang w:eastAsia="ar-SA"/>
              </w:rPr>
            </w:pPr>
          </w:p>
          <w:p w:rsidR="000E0D17" w:rsidRPr="009D461C" w:rsidRDefault="000E0D17">
            <w:pPr>
              <w:suppressAutoHyphens/>
              <w:spacing w:after="0"/>
              <w:rPr>
                <w:rFonts w:ascii="Times New Roman" w:eastAsia="Times New Roman" w:hAnsi="Times New Roman"/>
                <w:b/>
                <w:sz w:val="26"/>
                <w:szCs w:val="26"/>
                <w:lang w:eastAsia="ar-SA"/>
              </w:rPr>
            </w:pPr>
          </w:p>
          <w:p w:rsidR="000E0D17" w:rsidRPr="009D461C" w:rsidRDefault="000E0D17">
            <w:pPr>
              <w:suppressAutoHyphens/>
              <w:spacing w:after="0"/>
              <w:rPr>
                <w:rFonts w:ascii="Times New Roman" w:eastAsia="Times New Roman" w:hAnsi="Times New Roman"/>
                <w:b/>
                <w:sz w:val="26"/>
                <w:szCs w:val="26"/>
                <w:lang w:eastAsia="ar-SA"/>
              </w:rPr>
            </w:pPr>
          </w:p>
          <w:p w:rsidR="000E0D17" w:rsidRPr="009D461C" w:rsidRDefault="000E0D17">
            <w:pPr>
              <w:suppressAutoHyphens/>
              <w:spacing w:after="0" w:line="240" w:lineRule="auto"/>
              <w:ind w:left="-108" w:firstLine="108"/>
              <w:rPr>
                <w:rFonts w:ascii="Times New Roman" w:eastAsia="Times New Roman" w:hAnsi="Times New Roman"/>
                <w:b/>
                <w:sz w:val="26"/>
                <w:szCs w:val="26"/>
                <w:lang w:eastAsia="ar-SA"/>
              </w:rPr>
            </w:pPr>
            <w:r w:rsidRPr="009D461C">
              <w:rPr>
                <w:rFonts w:ascii="Times New Roman" w:eastAsia="Times New Roman" w:hAnsi="Times New Roman"/>
                <w:b/>
                <w:sz w:val="26"/>
                <w:szCs w:val="26"/>
                <w:lang w:eastAsia="ar-SA"/>
              </w:rPr>
              <w:t>__________________/</w:t>
            </w:r>
            <w:r w:rsidR="008B44A7">
              <w:rPr>
                <w:rFonts w:ascii="Times New Roman" w:eastAsia="Times New Roman" w:hAnsi="Times New Roman"/>
                <w:b/>
                <w:sz w:val="26"/>
                <w:szCs w:val="26"/>
                <w:lang w:eastAsia="ar-SA"/>
              </w:rPr>
              <w:t>___________/</w:t>
            </w:r>
          </w:p>
          <w:p w:rsidR="000E0D17" w:rsidRPr="009D461C" w:rsidRDefault="000E0D17">
            <w:pPr>
              <w:suppressAutoHyphens/>
              <w:spacing w:after="0" w:line="240" w:lineRule="auto"/>
              <w:ind w:left="-108" w:firstLine="108"/>
              <w:rPr>
                <w:rFonts w:ascii="Times New Roman" w:eastAsia="Times New Roman" w:hAnsi="Times New Roman"/>
                <w:sz w:val="26"/>
                <w:szCs w:val="26"/>
                <w:lang w:eastAsia="ar-SA"/>
              </w:rPr>
            </w:pPr>
            <w:r w:rsidRPr="009D461C">
              <w:rPr>
                <w:rFonts w:ascii="Times New Roman" w:eastAsia="Times New Roman" w:hAnsi="Times New Roman"/>
                <w:b/>
                <w:sz w:val="26"/>
                <w:szCs w:val="26"/>
                <w:lang w:eastAsia="ar-SA"/>
              </w:rPr>
              <w:t>М.П.</w:t>
            </w:r>
          </w:p>
        </w:tc>
        <w:tc>
          <w:tcPr>
            <w:tcW w:w="2537" w:type="pct"/>
          </w:tcPr>
          <w:p w:rsidR="000E0D17" w:rsidRDefault="000E0D17">
            <w:pPr>
              <w:suppressAutoHyphens/>
              <w:spacing w:after="0" w:line="240" w:lineRule="auto"/>
              <w:jc w:val="both"/>
              <w:rPr>
                <w:rFonts w:ascii="Times New Roman" w:eastAsia="Times New Roman" w:hAnsi="Times New Roman"/>
                <w:color w:val="000000" w:themeColor="text1"/>
                <w:sz w:val="26"/>
                <w:szCs w:val="26"/>
                <w:lang w:eastAsia="ar-SA"/>
              </w:rPr>
            </w:pPr>
          </w:p>
          <w:p w:rsidR="008B44A7" w:rsidRDefault="008B44A7">
            <w:pPr>
              <w:suppressAutoHyphens/>
              <w:spacing w:after="0" w:line="240" w:lineRule="auto"/>
              <w:jc w:val="both"/>
              <w:rPr>
                <w:rFonts w:ascii="Times New Roman" w:eastAsia="Times New Roman" w:hAnsi="Times New Roman"/>
                <w:color w:val="000000" w:themeColor="text1"/>
                <w:sz w:val="26"/>
                <w:szCs w:val="26"/>
                <w:lang w:eastAsia="ar-SA"/>
              </w:rPr>
            </w:pPr>
          </w:p>
          <w:p w:rsidR="008B44A7" w:rsidRDefault="008B44A7">
            <w:pPr>
              <w:suppressAutoHyphens/>
              <w:spacing w:after="0" w:line="240" w:lineRule="auto"/>
              <w:jc w:val="both"/>
              <w:rPr>
                <w:rFonts w:ascii="Times New Roman" w:eastAsia="Times New Roman" w:hAnsi="Times New Roman"/>
                <w:color w:val="000000" w:themeColor="text1"/>
                <w:sz w:val="26"/>
                <w:szCs w:val="26"/>
                <w:lang w:eastAsia="ar-SA"/>
              </w:rPr>
            </w:pPr>
          </w:p>
          <w:p w:rsidR="008B44A7" w:rsidRDefault="008B44A7">
            <w:pPr>
              <w:suppressAutoHyphens/>
              <w:spacing w:after="0" w:line="240" w:lineRule="auto"/>
              <w:jc w:val="both"/>
              <w:rPr>
                <w:rFonts w:ascii="Times New Roman" w:eastAsia="Times New Roman" w:hAnsi="Times New Roman"/>
                <w:color w:val="000000" w:themeColor="text1"/>
                <w:sz w:val="26"/>
                <w:szCs w:val="26"/>
                <w:lang w:eastAsia="ar-SA"/>
              </w:rPr>
            </w:pPr>
          </w:p>
          <w:p w:rsidR="008B44A7" w:rsidRDefault="008B44A7">
            <w:pPr>
              <w:suppressAutoHyphens/>
              <w:spacing w:after="0" w:line="240" w:lineRule="auto"/>
              <w:jc w:val="both"/>
              <w:rPr>
                <w:rFonts w:ascii="Times New Roman" w:eastAsia="Times New Roman" w:hAnsi="Times New Roman"/>
                <w:color w:val="000000" w:themeColor="text1"/>
                <w:sz w:val="26"/>
                <w:szCs w:val="26"/>
                <w:lang w:eastAsia="ar-SA"/>
              </w:rPr>
            </w:pPr>
          </w:p>
          <w:p w:rsidR="008B44A7" w:rsidRDefault="008B44A7">
            <w:pPr>
              <w:suppressAutoHyphens/>
              <w:spacing w:after="0" w:line="240" w:lineRule="auto"/>
              <w:jc w:val="both"/>
              <w:rPr>
                <w:rFonts w:ascii="Times New Roman" w:eastAsia="Times New Roman" w:hAnsi="Times New Roman"/>
                <w:color w:val="000000" w:themeColor="text1"/>
                <w:sz w:val="26"/>
                <w:szCs w:val="26"/>
                <w:lang w:eastAsia="ar-SA"/>
              </w:rPr>
            </w:pPr>
          </w:p>
          <w:p w:rsidR="008B44A7" w:rsidRDefault="008B44A7">
            <w:pPr>
              <w:suppressAutoHyphens/>
              <w:spacing w:after="0" w:line="240" w:lineRule="auto"/>
              <w:jc w:val="both"/>
              <w:rPr>
                <w:rFonts w:ascii="Times New Roman" w:eastAsia="Times New Roman" w:hAnsi="Times New Roman"/>
                <w:color w:val="000000" w:themeColor="text1"/>
                <w:sz w:val="26"/>
                <w:szCs w:val="26"/>
                <w:lang w:eastAsia="ar-SA"/>
              </w:rPr>
            </w:pPr>
          </w:p>
          <w:p w:rsidR="008B44A7" w:rsidRDefault="008B44A7">
            <w:pPr>
              <w:suppressAutoHyphens/>
              <w:spacing w:after="0" w:line="240" w:lineRule="auto"/>
              <w:jc w:val="both"/>
              <w:rPr>
                <w:rFonts w:ascii="Times New Roman" w:eastAsia="Times New Roman" w:hAnsi="Times New Roman"/>
                <w:color w:val="000000" w:themeColor="text1"/>
                <w:sz w:val="26"/>
                <w:szCs w:val="26"/>
                <w:lang w:eastAsia="ar-SA"/>
              </w:rPr>
            </w:pPr>
          </w:p>
          <w:p w:rsidR="008B44A7" w:rsidRDefault="008B44A7">
            <w:pPr>
              <w:suppressAutoHyphens/>
              <w:spacing w:after="0" w:line="240" w:lineRule="auto"/>
              <w:jc w:val="both"/>
              <w:rPr>
                <w:rFonts w:ascii="Times New Roman" w:eastAsia="Times New Roman" w:hAnsi="Times New Roman"/>
                <w:color w:val="000000" w:themeColor="text1"/>
                <w:sz w:val="26"/>
                <w:szCs w:val="26"/>
                <w:lang w:eastAsia="ar-SA"/>
              </w:rPr>
            </w:pPr>
          </w:p>
          <w:p w:rsidR="008B44A7" w:rsidRDefault="008B44A7">
            <w:pPr>
              <w:suppressAutoHyphens/>
              <w:spacing w:after="0" w:line="240" w:lineRule="auto"/>
              <w:jc w:val="both"/>
              <w:rPr>
                <w:rFonts w:ascii="Times New Roman" w:eastAsia="Times New Roman" w:hAnsi="Times New Roman"/>
                <w:color w:val="000000" w:themeColor="text1"/>
                <w:sz w:val="26"/>
                <w:szCs w:val="26"/>
                <w:lang w:eastAsia="ar-SA"/>
              </w:rPr>
            </w:pPr>
          </w:p>
          <w:p w:rsidR="008B44A7" w:rsidRDefault="008B44A7">
            <w:pPr>
              <w:suppressAutoHyphens/>
              <w:spacing w:after="0" w:line="240" w:lineRule="auto"/>
              <w:jc w:val="both"/>
              <w:rPr>
                <w:rFonts w:ascii="Times New Roman" w:eastAsia="Times New Roman" w:hAnsi="Times New Roman"/>
                <w:color w:val="000000" w:themeColor="text1"/>
                <w:sz w:val="26"/>
                <w:szCs w:val="26"/>
                <w:lang w:eastAsia="ar-SA"/>
              </w:rPr>
            </w:pPr>
          </w:p>
          <w:p w:rsidR="008B44A7" w:rsidRPr="009D461C" w:rsidRDefault="008B44A7">
            <w:pPr>
              <w:suppressAutoHyphens/>
              <w:spacing w:after="0" w:line="240" w:lineRule="auto"/>
              <w:jc w:val="both"/>
              <w:rPr>
                <w:rFonts w:ascii="Times New Roman" w:eastAsia="Times New Roman" w:hAnsi="Times New Roman"/>
                <w:color w:val="000000" w:themeColor="text1"/>
                <w:sz w:val="26"/>
                <w:szCs w:val="26"/>
                <w:lang w:eastAsia="ar-SA"/>
              </w:rPr>
            </w:pPr>
          </w:p>
          <w:p w:rsidR="000E0D17" w:rsidRDefault="000E0D17">
            <w:pPr>
              <w:pBdr>
                <w:bottom w:val="single" w:sz="12" w:space="1" w:color="auto"/>
              </w:pBdr>
              <w:suppressAutoHyphens/>
              <w:spacing w:after="0" w:line="240" w:lineRule="auto"/>
              <w:jc w:val="both"/>
              <w:rPr>
                <w:rFonts w:ascii="Times New Roman" w:eastAsia="Times New Roman" w:hAnsi="Times New Roman"/>
                <w:b/>
                <w:snapToGrid w:val="0"/>
                <w:sz w:val="26"/>
                <w:szCs w:val="26"/>
                <w:lang w:eastAsia="ar-SA"/>
              </w:rPr>
            </w:pPr>
          </w:p>
          <w:p w:rsidR="008B44A7" w:rsidRPr="009D461C" w:rsidRDefault="008B44A7">
            <w:pPr>
              <w:suppressAutoHyphens/>
              <w:spacing w:after="0" w:line="240" w:lineRule="auto"/>
              <w:jc w:val="both"/>
              <w:rPr>
                <w:rFonts w:ascii="Times New Roman" w:eastAsia="Times New Roman" w:hAnsi="Times New Roman"/>
                <w:color w:val="000000" w:themeColor="text1"/>
                <w:sz w:val="26"/>
                <w:szCs w:val="26"/>
                <w:lang w:eastAsia="ar-SA"/>
              </w:rPr>
            </w:pPr>
          </w:p>
          <w:p w:rsidR="000E0D17" w:rsidRDefault="000E0D17">
            <w:pPr>
              <w:suppressAutoHyphens/>
              <w:spacing w:after="0" w:line="240" w:lineRule="auto"/>
              <w:jc w:val="both"/>
              <w:rPr>
                <w:rFonts w:ascii="Times New Roman" w:eastAsia="Times New Roman" w:hAnsi="Times New Roman"/>
                <w:color w:val="000000" w:themeColor="text1"/>
                <w:sz w:val="26"/>
                <w:szCs w:val="26"/>
                <w:lang w:eastAsia="ar-SA"/>
              </w:rPr>
            </w:pPr>
          </w:p>
          <w:p w:rsidR="008B44A7" w:rsidRPr="009D461C" w:rsidRDefault="008B44A7">
            <w:pPr>
              <w:suppressAutoHyphens/>
              <w:spacing w:after="0" w:line="240" w:lineRule="auto"/>
              <w:jc w:val="both"/>
              <w:rPr>
                <w:rFonts w:ascii="Times New Roman" w:eastAsia="Times New Roman" w:hAnsi="Times New Roman"/>
                <w:color w:val="000000" w:themeColor="text1"/>
                <w:sz w:val="26"/>
                <w:szCs w:val="26"/>
                <w:lang w:eastAsia="ar-SA"/>
              </w:rPr>
            </w:pPr>
          </w:p>
          <w:p w:rsidR="00E5316A" w:rsidRPr="009D461C" w:rsidRDefault="00E5316A" w:rsidP="00E5316A">
            <w:pPr>
              <w:suppressAutoHyphens/>
              <w:spacing w:after="0" w:line="240" w:lineRule="auto"/>
              <w:jc w:val="both"/>
              <w:rPr>
                <w:rFonts w:ascii="Times New Roman" w:eastAsia="Times New Roman" w:hAnsi="Times New Roman"/>
                <w:b/>
                <w:bCs/>
                <w:sz w:val="26"/>
                <w:szCs w:val="26"/>
                <w:lang w:eastAsia="ar-SA"/>
              </w:rPr>
            </w:pPr>
            <w:r w:rsidRPr="009D461C">
              <w:rPr>
                <w:rFonts w:ascii="Times New Roman" w:eastAsia="Times New Roman" w:hAnsi="Times New Roman"/>
                <w:color w:val="000000" w:themeColor="text1"/>
                <w:sz w:val="26"/>
                <w:szCs w:val="26"/>
                <w:lang w:eastAsia="ar-SA"/>
              </w:rPr>
              <w:t>__________________</w:t>
            </w:r>
            <w:r w:rsidR="000E0D17" w:rsidRPr="009D461C">
              <w:rPr>
                <w:rFonts w:ascii="Times New Roman" w:eastAsia="Times New Roman" w:hAnsi="Times New Roman"/>
                <w:color w:val="000000" w:themeColor="text1"/>
                <w:sz w:val="26"/>
                <w:szCs w:val="26"/>
                <w:lang w:eastAsia="ar-SA"/>
              </w:rPr>
              <w:t>/</w:t>
            </w:r>
            <w:r w:rsidR="008B44A7">
              <w:rPr>
                <w:rFonts w:ascii="Times New Roman" w:eastAsia="Times New Roman" w:hAnsi="Times New Roman"/>
                <w:color w:val="000000" w:themeColor="text1"/>
                <w:sz w:val="26"/>
                <w:szCs w:val="26"/>
                <w:lang w:eastAsia="ar-SA"/>
              </w:rPr>
              <w:t>____________/</w:t>
            </w:r>
          </w:p>
          <w:p w:rsidR="000E0D17" w:rsidRPr="009D461C" w:rsidRDefault="000E0D17" w:rsidP="00161A27">
            <w:pPr>
              <w:suppressAutoHyphens/>
              <w:spacing w:after="0" w:line="240" w:lineRule="auto"/>
              <w:jc w:val="both"/>
              <w:rPr>
                <w:rFonts w:ascii="Times New Roman" w:eastAsia="Times New Roman" w:hAnsi="Times New Roman"/>
                <w:b/>
                <w:snapToGrid w:val="0"/>
                <w:sz w:val="26"/>
                <w:szCs w:val="26"/>
                <w:lang w:eastAsia="ar-SA"/>
              </w:rPr>
            </w:pPr>
            <w:r w:rsidRPr="009D461C">
              <w:rPr>
                <w:rFonts w:ascii="Times New Roman" w:eastAsia="Times New Roman" w:hAnsi="Times New Roman"/>
                <w:b/>
                <w:color w:val="000000" w:themeColor="text1"/>
                <w:sz w:val="26"/>
                <w:szCs w:val="26"/>
                <w:lang w:eastAsia="ar-SA"/>
              </w:rPr>
              <w:t xml:space="preserve"> М.П.</w:t>
            </w:r>
          </w:p>
        </w:tc>
      </w:tr>
    </w:tbl>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0E0D17" w:rsidRPr="009D461C" w:rsidRDefault="000E0D17" w:rsidP="000E0D17">
      <w:pPr>
        <w:suppressAutoHyphens/>
        <w:autoSpaceDE w:val="0"/>
        <w:spacing w:after="0" w:line="240" w:lineRule="auto"/>
        <w:jc w:val="right"/>
        <w:rPr>
          <w:rFonts w:ascii="Times New Roman" w:eastAsia="Times New Roman" w:hAnsi="Times New Roman"/>
          <w:bCs/>
          <w:sz w:val="26"/>
          <w:szCs w:val="26"/>
          <w:lang w:eastAsia="ar-SA"/>
        </w:rPr>
      </w:pPr>
    </w:p>
    <w:p w:rsidR="00DA7B6D" w:rsidRPr="00C51F96" w:rsidRDefault="00DA7B6D" w:rsidP="009D461C">
      <w:pPr>
        <w:shd w:val="clear" w:color="auto" w:fill="FFFFFF"/>
        <w:spacing w:line="240" w:lineRule="auto"/>
        <w:jc w:val="right"/>
        <w:rPr>
          <w:rFonts w:ascii="Times New Roman" w:hAnsi="Times New Roman"/>
          <w:sz w:val="26"/>
          <w:szCs w:val="26"/>
        </w:rPr>
      </w:pPr>
    </w:p>
    <w:p w:rsidR="00DA7B6D" w:rsidRPr="00C51F96" w:rsidRDefault="00DA7B6D" w:rsidP="009D461C">
      <w:pPr>
        <w:shd w:val="clear" w:color="auto" w:fill="FFFFFF"/>
        <w:spacing w:line="240" w:lineRule="auto"/>
        <w:jc w:val="right"/>
        <w:rPr>
          <w:rFonts w:ascii="Times New Roman" w:hAnsi="Times New Roman"/>
          <w:sz w:val="26"/>
          <w:szCs w:val="26"/>
        </w:rPr>
      </w:pPr>
    </w:p>
    <w:p w:rsidR="00DA7B6D" w:rsidRPr="00C51F96" w:rsidRDefault="00DA7B6D" w:rsidP="009D461C">
      <w:pPr>
        <w:shd w:val="clear" w:color="auto" w:fill="FFFFFF"/>
        <w:spacing w:line="240" w:lineRule="auto"/>
        <w:jc w:val="right"/>
        <w:rPr>
          <w:rFonts w:ascii="Times New Roman" w:hAnsi="Times New Roman"/>
          <w:sz w:val="26"/>
          <w:szCs w:val="26"/>
        </w:rPr>
      </w:pPr>
    </w:p>
    <w:p w:rsidR="00DA7B6D" w:rsidRPr="00C51F96" w:rsidRDefault="00DA7B6D" w:rsidP="009D461C">
      <w:pPr>
        <w:shd w:val="clear" w:color="auto" w:fill="FFFFFF"/>
        <w:spacing w:line="240" w:lineRule="auto"/>
        <w:jc w:val="right"/>
        <w:rPr>
          <w:rFonts w:ascii="Times New Roman" w:hAnsi="Times New Roman"/>
          <w:sz w:val="26"/>
          <w:szCs w:val="26"/>
        </w:rPr>
      </w:pPr>
    </w:p>
    <w:p w:rsidR="008B44A7" w:rsidRDefault="008B44A7" w:rsidP="009D461C">
      <w:pPr>
        <w:shd w:val="clear" w:color="auto" w:fill="FFFFFF"/>
        <w:spacing w:line="240" w:lineRule="auto"/>
        <w:jc w:val="right"/>
        <w:rPr>
          <w:rFonts w:ascii="Times New Roman" w:hAnsi="Times New Roman"/>
          <w:sz w:val="26"/>
          <w:szCs w:val="26"/>
        </w:rPr>
      </w:pPr>
    </w:p>
    <w:p w:rsidR="008B44A7" w:rsidRDefault="008B44A7" w:rsidP="009D461C">
      <w:pPr>
        <w:shd w:val="clear" w:color="auto" w:fill="FFFFFF"/>
        <w:spacing w:line="240" w:lineRule="auto"/>
        <w:jc w:val="right"/>
        <w:rPr>
          <w:rFonts w:ascii="Times New Roman" w:hAnsi="Times New Roman"/>
          <w:sz w:val="26"/>
          <w:szCs w:val="26"/>
        </w:rPr>
      </w:pPr>
    </w:p>
    <w:p w:rsidR="008B44A7" w:rsidRDefault="008B44A7" w:rsidP="009D461C">
      <w:pPr>
        <w:shd w:val="clear" w:color="auto" w:fill="FFFFFF"/>
        <w:spacing w:line="240" w:lineRule="auto"/>
        <w:jc w:val="right"/>
        <w:rPr>
          <w:rFonts w:ascii="Times New Roman" w:hAnsi="Times New Roman"/>
          <w:sz w:val="26"/>
          <w:szCs w:val="26"/>
        </w:rPr>
      </w:pPr>
    </w:p>
    <w:p w:rsidR="009D461C" w:rsidRPr="009D461C" w:rsidRDefault="009D461C" w:rsidP="009D461C">
      <w:pPr>
        <w:shd w:val="clear" w:color="auto" w:fill="FFFFFF"/>
        <w:spacing w:line="240" w:lineRule="auto"/>
        <w:jc w:val="right"/>
        <w:rPr>
          <w:rFonts w:ascii="Times New Roman" w:hAnsi="Times New Roman"/>
          <w:sz w:val="26"/>
          <w:szCs w:val="26"/>
        </w:rPr>
      </w:pPr>
      <w:r w:rsidRPr="009D461C">
        <w:rPr>
          <w:rFonts w:ascii="Times New Roman" w:hAnsi="Times New Roman"/>
          <w:sz w:val="26"/>
          <w:szCs w:val="26"/>
        </w:rPr>
        <w:lastRenderedPageBreak/>
        <w:t xml:space="preserve">Приложение № 1 </w:t>
      </w:r>
    </w:p>
    <w:p w:rsidR="009D461C" w:rsidRPr="009D461C" w:rsidRDefault="009D461C" w:rsidP="009D461C">
      <w:pPr>
        <w:shd w:val="clear" w:color="auto" w:fill="FFFFFF"/>
        <w:spacing w:line="240" w:lineRule="auto"/>
        <w:jc w:val="right"/>
        <w:rPr>
          <w:rFonts w:ascii="Times New Roman" w:hAnsi="Times New Roman"/>
          <w:sz w:val="26"/>
          <w:szCs w:val="26"/>
        </w:rPr>
      </w:pPr>
      <w:r w:rsidRPr="009D461C">
        <w:rPr>
          <w:rFonts w:ascii="Times New Roman" w:hAnsi="Times New Roman"/>
          <w:sz w:val="26"/>
          <w:szCs w:val="26"/>
        </w:rPr>
        <w:t xml:space="preserve">к Договору возмездного оказания услуг № ____________ </w:t>
      </w:r>
    </w:p>
    <w:p w:rsidR="009D461C" w:rsidRPr="00C51F96" w:rsidRDefault="009D461C" w:rsidP="009D461C">
      <w:pPr>
        <w:spacing w:line="240" w:lineRule="auto"/>
        <w:jc w:val="right"/>
        <w:rPr>
          <w:rFonts w:ascii="Times New Roman" w:hAnsi="Times New Roman"/>
          <w:b/>
          <w:bCs/>
          <w:sz w:val="26"/>
          <w:szCs w:val="26"/>
          <w:lang w:eastAsia="ru-RU"/>
        </w:rPr>
      </w:pPr>
      <w:r w:rsidRPr="009D461C">
        <w:rPr>
          <w:rFonts w:ascii="Times New Roman" w:hAnsi="Times New Roman"/>
          <w:sz w:val="26"/>
          <w:szCs w:val="26"/>
        </w:rPr>
        <w:t>от «____» ______________ 2024 г.</w:t>
      </w:r>
    </w:p>
    <w:p w:rsidR="009D461C" w:rsidRPr="009D461C" w:rsidRDefault="009D461C" w:rsidP="009D461C">
      <w:pPr>
        <w:pStyle w:val="a6"/>
        <w:jc w:val="right"/>
        <w:rPr>
          <w:b/>
          <w:sz w:val="26"/>
          <w:szCs w:val="26"/>
        </w:rPr>
      </w:pPr>
    </w:p>
    <w:p w:rsidR="009D461C" w:rsidRPr="009D461C" w:rsidRDefault="009D461C" w:rsidP="009D461C">
      <w:pPr>
        <w:pStyle w:val="a6"/>
        <w:jc w:val="center"/>
        <w:rPr>
          <w:b/>
          <w:bCs/>
          <w:sz w:val="26"/>
          <w:szCs w:val="26"/>
        </w:rPr>
      </w:pPr>
      <w:r w:rsidRPr="009D461C">
        <w:rPr>
          <w:b/>
          <w:bCs/>
          <w:sz w:val="26"/>
          <w:szCs w:val="26"/>
        </w:rPr>
        <w:t>ТЕХНИЧЕСКОЕ ЗАДАНИЕ</w:t>
      </w:r>
    </w:p>
    <w:p w:rsidR="009D461C" w:rsidRPr="009D461C" w:rsidRDefault="009D461C" w:rsidP="009D461C">
      <w:pPr>
        <w:pStyle w:val="a6"/>
        <w:jc w:val="center"/>
        <w:rPr>
          <w:b/>
          <w:bCs/>
          <w:sz w:val="26"/>
          <w:szCs w:val="26"/>
        </w:rPr>
      </w:pPr>
      <w:r w:rsidRPr="009D461C">
        <w:rPr>
          <w:b/>
          <w:bCs/>
          <w:sz w:val="26"/>
          <w:szCs w:val="26"/>
        </w:rPr>
        <w:t xml:space="preserve">на оказание услуг </w:t>
      </w:r>
      <w:r w:rsidRPr="009D461C">
        <w:rPr>
          <w:b/>
          <w:sz w:val="26"/>
          <w:szCs w:val="26"/>
          <w:lang w:eastAsia="ru-RU"/>
        </w:rPr>
        <w:t>по категорированию зданий терминала «Одинцово»</w:t>
      </w:r>
    </w:p>
    <w:p w:rsidR="009D461C" w:rsidRPr="009D461C" w:rsidRDefault="009D461C" w:rsidP="009D461C">
      <w:pPr>
        <w:pStyle w:val="a6"/>
        <w:jc w:val="center"/>
        <w:rPr>
          <w:sz w:val="26"/>
          <w:szCs w:val="26"/>
        </w:rPr>
      </w:pPr>
    </w:p>
    <w:p w:rsidR="009D461C" w:rsidRDefault="009D461C"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Default="008B44A7" w:rsidP="009D461C">
      <w:pPr>
        <w:pStyle w:val="a6"/>
        <w:rPr>
          <w:b/>
          <w:bCs/>
          <w:spacing w:val="-2"/>
          <w:sz w:val="26"/>
          <w:szCs w:val="26"/>
        </w:rPr>
      </w:pPr>
    </w:p>
    <w:p w:rsidR="008B44A7" w:rsidRPr="009D461C" w:rsidRDefault="008B44A7" w:rsidP="009D461C">
      <w:pPr>
        <w:pStyle w:val="a6"/>
        <w:rPr>
          <w:bCs/>
          <w:sz w:val="26"/>
          <w:szCs w:val="26"/>
        </w:rPr>
      </w:pPr>
    </w:p>
    <w:tbl>
      <w:tblPr>
        <w:tblW w:w="10365" w:type="dxa"/>
        <w:tblLayout w:type="fixed"/>
        <w:tblLook w:val="04A0" w:firstRow="1" w:lastRow="0" w:firstColumn="1" w:lastColumn="0" w:noHBand="0" w:noVBand="1"/>
      </w:tblPr>
      <w:tblGrid>
        <w:gridCol w:w="5210"/>
        <w:gridCol w:w="5155"/>
      </w:tblGrid>
      <w:tr w:rsidR="009D461C" w:rsidRPr="009D461C" w:rsidTr="00DA7B6D">
        <w:tc>
          <w:tcPr>
            <w:tcW w:w="5210" w:type="dxa"/>
            <w:hideMark/>
          </w:tcPr>
          <w:p w:rsidR="00DA7B6D" w:rsidRDefault="00DA7B6D" w:rsidP="00845FF3">
            <w:pPr>
              <w:rPr>
                <w:rFonts w:ascii="Times New Roman" w:hAnsi="Times New Roman"/>
                <w:b/>
                <w:sz w:val="26"/>
                <w:szCs w:val="26"/>
              </w:rPr>
            </w:pPr>
          </w:p>
          <w:p w:rsidR="009D461C" w:rsidRPr="009D461C" w:rsidRDefault="009D461C" w:rsidP="00845FF3">
            <w:pPr>
              <w:rPr>
                <w:rFonts w:ascii="Times New Roman" w:hAnsi="Times New Roman"/>
                <w:b/>
                <w:sz w:val="26"/>
                <w:szCs w:val="26"/>
              </w:rPr>
            </w:pPr>
            <w:r w:rsidRPr="009D461C">
              <w:rPr>
                <w:rFonts w:ascii="Times New Roman" w:hAnsi="Times New Roman"/>
                <w:b/>
                <w:sz w:val="26"/>
                <w:szCs w:val="26"/>
              </w:rPr>
              <w:t>Заказчик:</w:t>
            </w:r>
          </w:p>
        </w:tc>
        <w:tc>
          <w:tcPr>
            <w:tcW w:w="5155" w:type="dxa"/>
            <w:hideMark/>
          </w:tcPr>
          <w:p w:rsidR="00DA7B6D" w:rsidRDefault="00DA7B6D" w:rsidP="00845FF3">
            <w:pPr>
              <w:tabs>
                <w:tab w:val="left" w:pos="426"/>
              </w:tabs>
              <w:autoSpaceDN w:val="0"/>
              <w:ind w:left="119" w:hanging="119"/>
              <w:rPr>
                <w:rFonts w:ascii="Times New Roman" w:hAnsi="Times New Roman"/>
                <w:b/>
                <w:snapToGrid w:val="0"/>
                <w:sz w:val="26"/>
                <w:szCs w:val="26"/>
              </w:rPr>
            </w:pPr>
          </w:p>
          <w:p w:rsidR="009D461C" w:rsidRPr="009D461C" w:rsidRDefault="009D461C" w:rsidP="00845FF3">
            <w:pPr>
              <w:tabs>
                <w:tab w:val="left" w:pos="426"/>
              </w:tabs>
              <w:autoSpaceDN w:val="0"/>
              <w:ind w:left="119" w:hanging="119"/>
              <w:rPr>
                <w:rFonts w:ascii="Times New Roman" w:hAnsi="Times New Roman"/>
                <w:b/>
                <w:snapToGrid w:val="0"/>
                <w:sz w:val="26"/>
                <w:szCs w:val="26"/>
              </w:rPr>
            </w:pPr>
            <w:r w:rsidRPr="009D461C">
              <w:rPr>
                <w:rFonts w:ascii="Times New Roman" w:hAnsi="Times New Roman"/>
                <w:b/>
                <w:snapToGrid w:val="0"/>
                <w:sz w:val="26"/>
                <w:szCs w:val="26"/>
              </w:rPr>
              <w:t>Исполнитель:</w:t>
            </w:r>
          </w:p>
        </w:tc>
      </w:tr>
    </w:tbl>
    <w:p w:rsidR="00DA7B6D" w:rsidRDefault="00DA7B6D" w:rsidP="00DA7B6D">
      <w:pPr>
        <w:tabs>
          <w:tab w:val="left" w:pos="5175"/>
        </w:tabs>
        <w:suppressAutoHyphens/>
        <w:spacing w:after="0" w:line="240" w:lineRule="auto"/>
        <w:rPr>
          <w:rFonts w:ascii="Times New Roman" w:eastAsia="Times New Roman" w:hAnsi="Times New Roman"/>
          <w:b/>
          <w:sz w:val="26"/>
          <w:szCs w:val="26"/>
          <w:lang w:eastAsia="ar-SA"/>
        </w:rPr>
      </w:pPr>
    </w:p>
    <w:p w:rsidR="00DA7B6D" w:rsidRPr="009D461C" w:rsidRDefault="00DA7B6D" w:rsidP="008B44A7">
      <w:pPr>
        <w:pBdr>
          <w:bottom w:val="single" w:sz="12" w:space="1" w:color="auto"/>
        </w:pBdr>
        <w:tabs>
          <w:tab w:val="left" w:pos="5175"/>
        </w:tabs>
        <w:suppressAutoHyphens/>
        <w:spacing w:after="0" w:line="240" w:lineRule="auto"/>
        <w:rPr>
          <w:rFonts w:ascii="Times New Roman" w:eastAsia="Times New Roman" w:hAnsi="Times New Roman"/>
          <w:b/>
          <w:sz w:val="26"/>
          <w:szCs w:val="26"/>
          <w:lang w:eastAsia="ar-SA"/>
        </w:rPr>
      </w:pPr>
      <w:r>
        <w:rPr>
          <w:rFonts w:ascii="Times New Roman" w:eastAsia="Times New Roman" w:hAnsi="Times New Roman"/>
          <w:b/>
          <w:sz w:val="26"/>
          <w:szCs w:val="26"/>
          <w:lang w:eastAsia="ar-SA"/>
        </w:rPr>
        <w:tab/>
      </w:r>
    </w:p>
    <w:p w:rsidR="00DA7B6D" w:rsidRPr="009D461C" w:rsidRDefault="00DA7B6D" w:rsidP="00DA7B6D">
      <w:pPr>
        <w:suppressAutoHyphens/>
        <w:spacing w:after="0"/>
        <w:rPr>
          <w:rFonts w:ascii="Times New Roman" w:eastAsia="Times New Roman" w:hAnsi="Times New Roman"/>
          <w:b/>
          <w:sz w:val="26"/>
          <w:szCs w:val="26"/>
          <w:lang w:eastAsia="ar-SA"/>
        </w:rPr>
      </w:pPr>
    </w:p>
    <w:p w:rsidR="00DA7B6D" w:rsidRPr="009D461C" w:rsidRDefault="00DA7B6D" w:rsidP="00DA7B6D">
      <w:pPr>
        <w:suppressAutoHyphens/>
        <w:spacing w:after="0"/>
        <w:rPr>
          <w:rFonts w:ascii="Times New Roman" w:eastAsia="Times New Roman" w:hAnsi="Times New Roman"/>
          <w:b/>
          <w:sz w:val="26"/>
          <w:szCs w:val="26"/>
          <w:lang w:eastAsia="ar-SA"/>
        </w:rPr>
      </w:pPr>
    </w:p>
    <w:p w:rsidR="00DA7B6D" w:rsidRPr="009D461C" w:rsidRDefault="00DA7B6D" w:rsidP="00DA7B6D">
      <w:pPr>
        <w:tabs>
          <w:tab w:val="left" w:pos="5145"/>
        </w:tabs>
        <w:suppressAutoHyphens/>
        <w:spacing w:after="0" w:line="240" w:lineRule="auto"/>
        <w:ind w:left="-108" w:firstLine="108"/>
        <w:rPr>
          <w:rFonts w:ascii="Times New Roman" w:eastAsia="Times New Roman" w:hAnsi="Times New Roman"/>
          <w:b/>
          <w:sz w:val="26"/>
          <w:szCs w:val="26"/>
          <w:lang w:eastAsia="ar-SA"/>
        </w:rPr>
      </w:pPr>
      <w:r w:rsidRPr="009D461C">
        <w:rPr>
          <w:rFonts w:ascii="Times New Roman" w:eastAsia="Times New Roman" w:hAnsi="Times New Roman"/>
          <w:b/>
          <w:sz w:val="26"/>
          <w:szCs w:val="26"/>
          <w:lang w:eastAsia="ar-SA"/>
        </w:rPr>
        <w:t>__________________/</w:t>
      </w:r>
      <w:r w:rsidR="008B44A7">
        <w:rPr>
          <w:rFonts w:ascii="Times New Roman" w:eastAsia="Times New Roman" w:hAnsi="Times New Roman"/>
          <w:b/>
          <w:sz w:val="26"/>
          <w:szCs w:val="26"/>
          <w:lang w:eastAsia="ar-SA"/>
        </w:rPr>
        <w:t>___________/</w:t>
      </w:r>
      <w:r>
        <w:rPr>
          <w:rFonts w:ascii="Times New Roman" w:eastAsia="Times New Roman" w:hAnsi="Times New Roman"/>
          <w:b/>
          <w:sz w:val="26"/>
          <w:szCs w:val="26"/>
          <w:lang w:eastAsia="ar-SA"/>
        </w:rPr>
        <w:tab/>
        <w:t>________________/</w:t>
      </w:r>
      <w:r w:rsidR="008B44A7">
        <w:rPr>
          <w:rFonts w:ascii="Times New Roman" w:eastAsia="Times New Roman" w:hAnsi="Times New Roman"/>
          <w:b/>
          <w:bCs/>
          <w:sz w:val="26"/>
          <w:szCs w:val="26"/>
          <w:lang w:eastAsia="ar-SA"/>
        </w:rPr>
        <w:t>_____________/</w:t>
      </w:r>
    </w:p>
    <w:p w:rsidR="000E0D17" w:rsidRDefault="00DA7B6D" w:rsidP="00DA7B6D">
      <w:pPr>
        <w:tabs>
          <w:tab w:val="left" w:pos="5145"/>
        </w:tabs>
        <w:autoSpaceDE w:val="0"/>
        <w:rPr>
          <w:rFonts w:ascii="Times New Roman" w:eastAsia="Times New Roman" w:hAnsi="Times New Roman"/>
          <w:b/>
          <w:sz w:val="26"/>
          <w:szCs w:val="26"/>
          <w:lang w:eastAsia="ar-SA"/>
        </w:rPr>
      </w:pPr>
      <w:r w:rsidRPr="009D461C">
        <w:rPr>
          <w:rFonts w:ascii="Times New Roman" w:eastAsia="Times New Roman" w:hAnsi="Times New Roman"/>
          <w:b/>
          <w:sz w:val="26"/>
          <w:szCs w:val="26"/>
          <w:lang w:eastAsia="ar-SA"/>
        </w:rPr>
        <w:t>М.П.</w:t>
      </w:r>
      <w:r>
        <w:rPr>
          <w:rFonts w:ascii="Times New Roman" w:eastAsia="Times New Roman" w:hAnsi="Times New Roman"/>
          <w:b/>
          <w:sz w:val="26"/>
          <w:szCs w:val="26"/>
          <w:lang w:eastAsia="ar-SA"/>
        </w:rPr>
        <w:tab/>
        <w:t>М.П.</w:t>
      </w:r>
    </w:p>
    <w:p w:rsidR="00DA7B6D" w:rsidRDefault="00DA7B6D" w:rsidP="00DA7B6D">
      <w:pPr>
        <w:tabs>
          <w:tab w:val="left" w:pos="5145"/>
        </w:tabs>
        <w:autoSpaceDE w:val="0"/>
        <w:rPr>
          <w:rFonts w:ascii="Times New Roman" w:eastAsia="Times New Roman" w:hAnsi="Times New Roman"/>
          <w:b/>
          <w:sz w:val="26"/>
          <w:szCs w:val="26"/>
          <w:lang w:eastAsia="ar-SA"/>
        </w:rPr>
      </w:pPr>
    </w:p>
    <w:p w:rsidR="00DA7B6D" w:rsidRDefault="00DA7B6D" w:rsidP="00DA7B6D">
      <w:pPr>
        <w:tabs>
          <w:tab w:val="left" w:pos="5145"/>
        </w:tabs>
        <w:autoSpaceDE w:val="0"/>
        <w:rPr>
          <w:rFonts w:ascii="Times New Roman" w:eastAsia="Times New Roman" w:hAnsi="Times New Roman"/>
          <w:b/>
          <w:sz w:val="26"/>
          <w:szCs w:val="26"/>
          <w:lang w:eastAsia="ar-SA"/>
        </w:rPr>
      </w:pPr>
    </w:p>
    <w:p w:rsidR="00DA7B6D" w:rsidRDefault="00DA7B6D" w:rsidP="00DA7B6D">
      <w:pPr>
        <w:tabs>
          <w:tab w:val="left" w:pos="5145"/>
        </w:tabs>
        <w:autoSpaceDE w:val="0"/>
        <w:rPr>
          <w:rFonts w:ascii="Times New Roman" w:eastAsia="Times New Roman" w:hAnsi="Times New Roman"/>
          <w:b/>
          <w:sz w:val="26"/>
          <w:szCs w:val="26"/>
          <w:lang w:eastAsia="ar-SA"/>
        </w:rPr>
      </w:pPr>
    </w:p>
    <w:p w:rsidR="008B44A7" w:rsidRDefault="008B44A7" w:rsidP="00DA7B6D">
      <w:pPr>
        <w:tabs>
          <w:tab w:val="left" w:pos="5145"/>
        </w:tabs>
        <w:autoSpaceDE w:val="0"/>
        <w:rPr>
          <w:rFonts w:ascii="Times New Roman" w:eastAsia="Times New Roman" w:hAnsi="Times New Roman"/>
          <w:b/>
          <w:sz w:val="26"/>
          <w:szCs w:val="26"/>
          <w:lang w:eastAsia="ar-SA"/>
        </w:rPr>
      </w:pPr>
    </w:p>
    <w:p w:rsidR="00DA7B6D" w:rsidRDefault="00DA7B6D" w:rsidP="00DA7B6D">
      <w:pPr>
        <w:suppressAutoHyphens/>
        <w:autoSpaceDE w:val="0"/>
        <w:spacing w:after="0" w:line="240" w:lineRule="auto"/>
        <w:jc w:val="right"/>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lastRenderedPageBreak/>
        <w:t>Приложение № 2</w:t>
      </w:r>
    </w:p>
    <w:p w:rsidR="00DA7B6D" w:rsidRDefault="00DA7B6D" w:rsidP="00DA7B6D">
      <w:pPr>
        <w:suppressAutoHyphens/>
        <w:autoSpaceDE w:val="0"/>
        <w:spacing w:after="0" w:line="240" w:lineRule="auto"/>
        <w:jc w:val="right"/>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 xml:space="preserve"> к Договору возмездного оказания услуг №__________</w:t>
      </w:r>
    </w:p>
    <w:p w:rsidR="00DA7B6D" w:rsidRDefault="00DA7B6D" w:rsidP="00DA7B6D">
      <w:pPr>
        <w:suppressAutoHyphens/>
        <w:autoSpaceDE w:val="0"/>
        <w:spacing w:after="0" w:line="240" w:lineRule="auto"/>
        <w:jc w:val="right"/>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от «____»_______________2024 г.</w:t>
      </w:r>
    </w:p>
    <w:p w:rsidR="00DA7B6D" w:rsidRDefault="00DA7B6D" w:rsidP="00DA7B6D">
      <w:pPr>
        <w:suppressAutoHyphens/>
        <w:autoSpaceDE w:val="0"/>
        <w:spacing w:before="120" w:after="0" w:line="240" w:lineRule="auto"/>
        <w:jc w:val="center"/>
        <w:rPr>
          <w:rFonts w:ascii="Times New Roman" w:eastAsia="Times New Roman" w:hAnsi="Times New Roman"/>
          <w:bCs/>
          <w:sz w:val="26"/>
          <w:szCs w:val="26"/>
          <w:lang w:eastAsia="ar-SA"/>
        </w:rPr>
      </w:pPr>
    </w:p>
    <w:p w:rsidR="00DA7B6D" w:rsidRDefault="00DA7B6D" w:rsidP="00DA7B6D">
      <w:pPr>
        <w:suppressAutoHyphens/>
        <w:autoSpaceDE w:val="0"/>
        <w:spacing w:before="120" w:after="0" w:line="240" w:lineRule="auto"/>
        <w:jc w:val="center"/>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 xml:space="preserve">Расчет цены </w:t>
      </w:r>
      <w:r>
        <w:rPr>
          <w:rFonts w:ascii="Times New Roman" w:eastAsia="Times New Roman" w:hAnsi="Times New Roman"/>
          <w:sz w:val="26"/>
          <w:szCs w:val="26"/>
          <w:lang w:eastAsia="ar-SA"/>
        </w:rPr>
        <w:t>оказания услуг</w:t>
      </w:r>
    </w:p>
    <w:p w:rsidR="00DA7B6D" w:rsidRDefault="00DA7B6D" w:rsidP="00DA7B6D">
      <w:pPr>
        <w:shd w:val="clear" w:color="auto" w:fill="FFFFFF"/>
        <w:tabs>
          <w:tab w:val="left" w:leader="underscore" w:pos="9266"/>
        </w:tabs>
        <w:suppressAutoHyphens/>
        <w:autoSpaceDE w:val="0"/>
        <w:spacing w:after="0" w:line="240" w:lineRule="auto"/>
        <w:ind w:left="-567"/>
        <w:jc w:val="center"/>
        <w:rPr>
          <w:rFonts w:ascii="Times New Roman" w:hAnsi="Times New Roman"/>
          <w:sz w:val="26"/>
          <w:szCs w:val="26"/>
        </w:rPr>
      </w:pPr>
      <w:r>
        <w:rPr>
          <w:rFonts w:ascii="Times New Roman" w:hAnsi="Times New Roman"/>
          <w:bCs/>
          <w:sz w:val="26"/>
          <w:szCs w:val="26"/>
        </w:rPr>
        <w:t>по категорированию зданий терминала "Одинцово"</w:t>
      </w:r>
    </w:p>
    <w:tbl>
      <w:tblPr>
        <w:tblpPr w:leftFromText="180" w:rightFromText="180" w:bottomFromText="200" w:vertAnchor="text" w:horzAnchor="margin" w:tblpXSpec="center" w:tblpY="253"/>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7"/>
        <w:gridCol w:w="850"/>
        <w:gridCol w:w="851"/>
        <w:gridCol w:w="1985"/>
        <w:gridCol w:w="1702"/>
      </w:tblGrid>
      <w:tr w:rsidR="00DA7B6D" w:rsidTr="00845FF3">
        <w:trPr>
          <w:trHeight w:val="1122"/>
        </w:trPr>
        <w:tc>
          <w:tcPr>
            <w:tcW w:w="675" w:type="dxa"/>
            <w:tcBorders>
              <w:top w:val="single" w:sz="4" w:space="0" w:color="auto"/>
              <w:left w:val="single" w:sz="4" w:space="0" w:color="auto"/>
              <w:bottom w:val="single" w:sz="4" w:space="0" w:color="auto"/>
              <w:right w:val="single" w:sz="4" w:space="0" w:color="auto"/>
            </w:tcBorders>
            <w:vAlign w:val="center"/>
            <w:hideMark/>
          </w:tcPr>
          <w:p w:rsidR="00DA7B6D" w:rsidRDefault="00DA7B6D" w:rsidP="00845FF3">
            <w:pPr>
              <w:suppressAutoHyphens/>
              <w:autoSpaceDE w:val="0"/>
              <w:spacing w:after="0" w:line="240" w:lineRule="auto"/>
              <w:jc w:val="center"/>
              <w:rPr>
                <w:rFonts w:ascii="Times New Roman" w:eastAsia="Times New Roman" w:hAnsi="Times New Roman"/>
                <w:sz w:val="25"/>
                <w:szCs w:val="25"/>
                <w:lang w:eastAsia="ar-SA"/>
              </w:rPr>
            </w:pPr>
            <w:r>
              <w:rPr>
                <w:rFonts w:ascii="Times New Roman" w:eastAsia="Times New Roman" w:hAnsi="Times New Roman"/>
                <w:sz w:val="25"/>
                <w:szCs w:val="25"/>
                <w:lang w:eastAsia="ar-SA"/>
              </w:rPr>
              <w:t>№ п/п</w:t>
            </w:r>
          </w:p>
        </w:tc>
        <w:tc>
          <w:tcPr>
            <w:tcW w:w="3686" w:type="dxa"/>
            <w:tcBorders>
              <w:top w:val="single" w:sz="4" w:space="0" w:color="auto"/>
              <w:left w:val="single" w:sz="4" w:space="0" w:color="auto"/>
              <w:bottom w:val="single" w:sz="4" w:space="0" w:color="auto"/>
              <w:right w:val="single" w:sz="4" w:space="0" w:color="auto"/>
            </w:tcBorders>
            <w:vAlign w:val="center"/>
            <w:hideMark/>
          </w:tcPr>
          <w:p w:rsidR="00DA7B6D" w:rsidRDefault="00DA7B6D" w:rsidP="00845FF3">
            <w:pPr>
              <w:suppressAutoHyphens/>
              <w:autoSpaceDE w:val="0"/>
              <w:spacing w:after="0" w:line="240" w:lineRule="auto"/>
              <w:jc w:val="center"/>
              <w:rPr>
                <w:rFonts w:ascii="Times New Roman" w:eastAsia="Times New Roman" w:hAnsi="Times New Roman"/>
                <w:sz w:val="25"/>
                <w:szCs w:val="25"/>
                <w:lang w:eastAsia="ar-SA"/>
              </w:rPr>
            </w:pPr>
            <w:r>
              <w:rPr>
                <w:rFonts w:ascii="Times New Roman" w:eastAsia="Times New Roman" w:hAnsi="Times New Roman"/>
                <w:sz w:val="25"/>
                <w:szCs w:val="25"/>
                <w:lang w:eastAsia="ar-SA"/>
              </w:rPr>
              <w:t>Наименование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DA7B6D" w:rsidRDefault="00DA7B6D" w:rsidP="00845FF3">
            <w:pPr>
              <w:suppressAutoHyphens/>
              <w:autoSpaceDE w:val="0"/>
              <w:spacing w:after="0" w:line="240" w:lineRule="auto"/>
              <w:jc w:val="center"/>
              <w:rPr>
                <w:rFonts w:ascii="Times New Roman" w:eastAsia="Times New Roman" w:hAnsi="Times New Roman"/>
                <w:sz w:val="25"/>
                <w:szCs w:val="25"/>
                <w:lang w:eastAsia="ar-SA"/>
              </w:rPr>
            </w:pPr>
            <w:r>
              <w:rPr>
                <w:rFonts w:ascii="Times New Roman" w:eastAsia="Times New Roman" w:hAnsi="Times New Roman"/>
                <w:sz w:val="25"/>
                <w:szCs w:val="25"/>
                <w:lang w:eastAsia="ar-SA"/>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DA7B6D" w:rsidRDefault="00DA7B6D" w:rsidP="00845FF3">
            <w:pPr>
              <w:suppressAutoHyphens/>
              <w:autoSpaceDE w:val="0"/>
              <w:spacing w:after="0" w:line="240" w:lineRule="auto"/>
              <w:jc w:val="center"/>
              <w:rPr>
                <w:rFonts w:ascii="Times New Roman" w:eastAsia="Times New Roman" w:hAnsi="Times New Roman"/>
                <w:sz w:val="25"/>
                <w:szCs w:val="25"/>
                <w:lang w:eastAsia="ar-SA"/>
              </w:rPr>
            </w:pPr>
            <w:r>
              <w:rPr>
                <w:rFonts w:ascii="Times New Roman" w:eastAsia="Times New Roman" w:hAnsi="Times New Roman"/>
                <w:sz w:val="25"/>
                <w:szCs w:val="25"/>
                <w:lang w:eastAsia="ar-SA"/>
              </w:rPr>
              <w:t>Ед. изм.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DA7B6D" w:rsidRDefault="00DA7B6D" w:rsidP="00845FF3">
            <w:pPr>
              <w:suppressAutoHyphens/>
              <w:autoSpaceDE w:val="0"/>
              <w:spacing w:after="0" w:line="240" w:lineRule="auto"/>
              <w:jc w:val="center"/>
              <w:rPr>
                <w:rFonts w:ascii="Times New Roman" w:eastAsia="Times New Roman" w:hAnsi="Times New Roman"/>
                <w:sz w:val="25"/>
                <w:szCs w:val="25"/>
                <w:lang w:eastAsia="ar-SA"/>
              </w:rPr>
            </w:pPr>
            <w:r>
              <w:rPr>
                <w:rFonts w:ascii="Times New Roman" w:eastAsia="Times New Roman" w:hAnsi="Times New Roman"/>
                <w:sz w:val="25"/>
                <w:szCs w:val="25"/>
                <w:lang w:eastAsia="ar-SA"/>
              </w:rPr>
              <w:t>Цена за единицу руб.,</w:t>
            </w:r>
          </w:p>
          <w:p w:rsidR="00DA7B6D" w:rsidRDefault="006E0510" w:rsidP="00845FF3">
            <w:pPr>
              <w:suppressAutoHyphens/>
              <w:autoSpaceDE w:val="0"/>
              <w:spacing w:after="0" w:line="240" w:lineRule="auto"/>
              <w:jc w:val="center"/>
              <w:rPr>
                <w:rFonts w:ascii="Times New Roman" w:eastAsia="Times New Roman" w:hAnsi="Times New Roman"/>
                <w:sz w:val="25"/>
                <w:szCs w:val="25"/>
                <w:lang w:eastAsia="ar-SA"/>
              </w:rPr>
            </w:pPr>
            <w:r>
              <w:rPr>
                <w:rFonts w:ascii="Times New Roman" w:eastAsia="Times New Roman" w:hAnsi="Times New Roman"/>
                <w:sz w:val="25"/>
                <w:szCs w:val="25"/>
                <w:lang w:eastAsia="ar-SA"/>
              </w:rPr>
              <w:t xml:space="preserve">с </w:t>
            </w:r>
            <w:r w:rsidR="00DA7B6D">
              <w:rPr>
                <w:rFonts w:ascii="Times New Roman" w:eastAsia="Times New Roman" w:hAnsi="Times New Roman"/>
                <w:sz w:val="25"/>
                <w:szCs w:val="25"/>
                <w:lang w:eastAsia="ar-SA"/>
              </w:rPr>
              <w:t>НДС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7B6D" w:rsidRDefault="00DA7B6D" w:rsidP="006E0510">
            <w:pPr>
              <w:suppressAutoHyphens/>
              <w:autoSpaceDE w:val="0"/>
              <w:spacing w:before="120" w:after="0" w:line="240" w:lineRule="auto"/>
              <w:jc w:val="center"/>
              <w:rPr>
                <w:rFonts w:ascii="Times New Roman" w:eastAsia="Times New Roman" w:hAnsi="Times New Roman"/>
                <w:sz w:val="25"/>
                <w:szCs w:val="25"/>
                <w:lang w:eastAsia="ar-SA"/>
              </w:rPr>
            </w:pPr>
            <w:r>
              <w:rPr>
                <w:rFonts w:ascii="Times New Roman" w:eastAsia="Times New Roman" w:hAnsi="Times New Roman"/>
                <w:sz w:val="25"/>
                <w:szCs w:val="25"/>
                <w:lang w:eastAsia="ar-SA"/>
              </w:rPr>
              <w:t>Общая стоимость, руб.</w:t>
            </w:r>
            <w:r>
              <w:rPr>
                <w:rFonts w:ascii="Times New Roman" w:eastAsia="Times New Roman" w:hAnsi="Times New Roman"/>
                <w:color w:val="000000"/>
                <w:sz w:val="25"/>
                <w:szCs w:val="25"/>
                <w:lang w:eastAsia="ar-SA"/>
              </w:rPr>
              <w:t xml:space="preserve">, </w:t>
            </w:r>
            <w:r w:rsidR="006E0510">
              <w:rPr>
                <w:rFonts w:ascii="Times New Roman" w:eastAsia="Times New Roman" w:hAnsi="Times New Roman"/>
                <w:color w:val="000000"/>
                <w:sz w:val="25"/>
                <w:szCs w:val="25"/>
                <w:lang w:eastAsia="ar-SA"/>
              </w:rPr>
              <w:t>с</w:t>
            </w:r>
            <w:r>
              <w:rPr>
                <w:rFonts w:ascii="Times New Roman" w:eastAsia="Times New Roman" w:hAnsi="Times New Roman"/>
                <w:color w:val="000000"/>
                <w:sz w:val="25"/>
                <w:szCs w:val="25"/>
                <w:lang w:eastAsia="ar-SA"/>
              </w:rPr>
              <w:t xml:space="preserve"> НДС</w:t>
            </w:r>
          </w:p>
        </w:tc>
      </w:tr>
      <w:tr w:rsidR="00DA7B6D" w:rsidTr="008B44A7">
        <w:trPr>
          <w:trHeight w:val="1526"/>
        </w:trPr>
        <w:tc>
          <w:tcPr>
            <w:tcW w:w="675" w:type="dxa"/>
            <w:tcBorders>
              <w:top w:val="single" w:sz="4" w:space="0" w:color="auto"/>
              <w:left w:val="single" w:sz="4" w:space="0" w:color="auto"/>
              <w:bottom w:val="single" w:sz="4" w:space="0" w:color="auto"/>
              <w:right w:val="single" w:sz="4" w:space="0" w:color="auto"/>
            </w:tcBorders>
            <w:vAlign w:val="center"/>
          </w:tcPr>
          <w:p w:rsidR="00DA7B6D" w:rsidRDefault="00DA7B6D" w:rsidP="00845FF3">
            <w:pPr>
              <w:suppressAutoHyphens/>
              <w:autoSpaceDE w:val="0"/>
              <w:spacing w:after="0" w:line="240" w:lineRule="auto"/>
              <w:jc w:val="center"/>
              <w:rPr>
                <w:rFonts w:ascii="Times New Roman" w:eastAsia="Times New Roman" w:hAnsi="Times New Roman"/>
                <w:sz w:val="25"/>
                <w:szCs w:val="25"/>
                <w:lang w:eastAsia="ar-SA"/>
              </w:rPr>
            </w:pPr>
          </w:p>
        </w:tc>
        <w:tc>
          <w:tcPr>
            <w:tcW w:w="3686" w:type="dxa"/>
            <w:tcBorders>
              <w:top w:val="single" w:sz="4" w:space="0" w:color="auto"/>
              <w:left w:val="single" w:sz="4" w:space="0" w:color="auto"/>
              <w:bottom w:val="single" w:sz="4" w:space="0" w:color="auto"/>
              <w:right w:val="single" w:sz="4" w:space="0" w:color="auto"/>
            </w:tcBorders>
            <w:vAlign w:val="center"/>
          </w:tcPr>
          <w:p w:rsidR="00DA7B6D" w:rsidRDefault="00DA7B6D" w:rsidP="00845FF3">
            <w:pPr>
              <w:suppressAutoHyphens/>
              <w:autoSpaceDE w:val="0"/>
              <w:spacing w:after="0" w:line="240" w:lineRule="auto"/>
              <w:rPr>
                <w:rFonts w:ascii="Times New Roman" w:eastAsia="Times New Roman" w:hAnsi="Times New Roman"/>
                <w:sz w:val="25"/>
                <w:szCs w:val="25"/>
                <w:lang w:eastAsia="ar-SA"/>
              </w:rPr>
            </w:pPr>
          </w:p>
        </w:tc>
        <w:tc>
          <w:tcPr>
            <w:tcW w:w="850" w:type="dxa"/>
            <w:tcBorders>
              <w:top w:val="single" w:sz="4" w:space="0" w:color="auto"/>
              <w:left w:val="single" w:sz="4" w:space="0" w:color="auto"/>
              <w:bottom w:val="single" w:sz="4" w:space="0" w:color="auto"/>
              <w:right w:val="single" w:sz="4" w:space="0" w:color="auto"/>
            </w:tcBorders>
            <w:vAlign w:val="center"/>
          </w:tcPr>
          <w:p w:rsidR="00DA7B6D" w:rsidRDefault="00DA7B6D" w:rsidP="00845FF3">
            <w:pPr>
              <w:suppressAutoHyphens/>
              <w:autoSpaceDE w:val="0"/>
              <w:spacing w:after="0" w:line="240" w:lineRule="auto"/>
              <w:jc w:val="center"/>
              <w:rPr>
                <w:rFonts w:ascii="Times New Roman" w:eastAsia="Times New Roman" w:hAnsi="Times New Roman"/>
                <w:sz w:val="25"/>
                <w:szCs w:val="25"/>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DA7B6D" w:rsidRDefault="00DA7B6D" w:rsidP="00845FF3">
            <w:pPr>
              <w:suppressAutoHyphens/>
              <w:autoSpaceDE w:val="0"/>
              <w:spacing w:after="0" w:line="240" w:lineRule="auto"/>
              <w:jc w:val="center"/>
              <w:rPr>
                <w:rFonts w:ascii="Times New Roman" w:eastAsia="Times New Roman" w:hAnsi="Times New Roman"/>
                <w:sz w:val="25"/>
                <w:szCs w:val="25"/>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DA7B6D" w:rsidRDefault="00DA7B6D" w:rsidP="00845FF3">
            <w:pPr>
              <w:suppressAutoHyphens/>
              <w:autoSpaceDE w:val="0"/>
              <w:spacing w:after="0" w:line="240" w:lineRule="auto"/>
              <w:jc w:val="center"/>
              <w:rPr>
                <w:rFonts w:ascii="Times New Roman" w:eastAsia="Times New Roman" w:hAnsi="Times New Roman"/>
                <w:sz w:val="25"/>
                <w:szCs w:val="25"/>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DA7B6D" w:rsidRDefault="00DA7B6D" w:rsidP="00845FF3">
            <w:pPr>
              <w:suppressAutoHyphens/>
              <w:autoSpaceDE w:val="0"/>
              <w:spacing w:after="0" w:line="240" w:lineRule="auto"/>
              <w:jc w:val="center"/>
              <w:rPr>
                <w:rFonts w:ascii="Times New Roman" w:eastAsia="Times New Roman" w:hAnsi="Times New Roman"/>
                <w:sz w:val="25"/>
                <w:szCs w:val="25"/>
                <w:lang w:eastAsia="ar-SA"/>
              </w:rPr>
            </w:pPr>
          </w:p>
        </w:tc>
      </w:tr>
      <w:tr w:rsidR="00DA7B6D" w:rsidTr="008B44A7">
        <w:trPr>
          <w:trHeight w:val="394"/>
        </w:trPr>
        <w:tc>
          <w:tcPr>
            <w:tcW w:w="8046" w:type="dxa"/>
            <w:gridSpan w:val="5"/>
            <w:tcBorders>
              <w:top w:val="single" w:sz="4" w:space="0" w:color="auto"/>
              <w:left w:val="single" w:sz="4" w:space="0" w:color="auto"/>
              <w:bottom w:val="single" w:sz="4" w:space="0" w:color="auto"/>
              <w:right w:val="single" w:sz="4" w:space="0" w:color="auto"/>
            </w:tcBorders>
            <w:vAlign w:val="center"/>
            <w:hideMark/>
          </w:tcPr>
          <w:p w:rsidR="00DA7B6D" w:rsidRDefault="00DA7B6D" w:rsidP="00845FF3">
            <w:pPr>
              <w:suppressAutoHyphens/>
              <w:autoSpaceDE w:val="0"/>
              <w:spacing w:after="0" w:line="240" w:lineRule="auto"/>
              <w:jc w:val="right"/>
              <w:rPr>
                <w:rFonts w:ascii="Times New Roman" w:eastAsia="Times New Roman" w:hAnsi="Times New Roman"/>
                <w:b/>
                <w:sz w:val="25"/>
                <w:szCs w:val="25"/>
                <w:lang w:eastAsia="ar-SA"/>
              </w:rPr>
            </w:pPr>
            <w:r>
              <w:rPr>
                <w:rFonts w:ascii="Times New Roman" w:eastAsia="Times New Roman" w:hAnsi="Times New Roman"/>
                <w:b/>
                <w:sz w:val="25"/>
                <w:szCs w:val="25"/>
                <w:lang w:eastAsia="ar-SA"/>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DA7B6D" w:rsidRDefault="00DA7B6D" w:rsidP="00845FF3">
            <w:pPr>
              <w:suppressAutoHyphens/>
              <w:autoSpaceDE w:val="0"/>
              <w:spacing w:after="0" w:line="240" w:lineRule="auto"/>
              <w:jc w:val="center"/>
              <w:rPr>
                <w:rFonts w:ascii="Times New Roman" w:eastAsia="Times New Roman" w:hAnsi="Times New Roman"/>
                <w:b/>
                <w:sz w:val="25"/>
                <w:szCs w:val="25"/>
                <w:lang w:eastAsia="ar-SA"/>
              </w:rPr>
            </w:pPr>
          </w:p>
        </w:tc>
      </w:tr>
      <w:tr w:rsidR="006E0510" w:rsidTr="00845FF3">
        <w:trPr>
          <w:trHeight w:val="394"/>
        </w:trPr>
        <w:tc>
          <w:tcPr>
            <w:tcW w:w="8046" w:type="dxa"/>
            <w:gridSpan w:val="5"/>
            <w:tcBorders>
              <w:top w:val="single" w:sz="4" w:space="0" w:color="auto"/>
              <w:left w:val="single" w:sz="4" w:space="0" w:color="auto"/>
              <w:bottom w:val="single" w:sz="4" w:space="0" w:color="auto"/>
              <w:right w:val="single" w:sz="4" w:space="0" w:color="auto"/>
            </w:tcBorders>
            <w:vAlign w:val="center"/>
          </w:tcPr>
          <w:p w:rsidR="006E0510" w:rsidRPr="006E0510" w:rsidRDefault="006E0510" w:rsidP="00845FF3">
            <w:pPr>
              <w:suppressAutoHyphens/>
              <w:autoSpaceDE w:val="0"/>
              <w:spacing w:after="0" w:line="240" w:lineRule="auto"/>
              <w:jc w:val="right"/>
              <w:rPr>
                <w:rFonts w:ascii="Times New Roman" w:eastAsia="Times New Roman" w:hAnsi="Times New Roman"/>
                <w:b/>
                <w:sz w:val="25"/>
                <w:szCs w:val="25"/>
                <w:lang w:eastAsia="ar-SA"/>
              </w:rPr>
            </w:pPr>
            <w:r w:rsidRPr="006E0510">
              <w:rPr>
                <w:rFonts w:ascii="Times New Roman" w:hAnsi="Times New Roman"/>
                <w:b/>
                <w:bCs/>
                <w:sz w:val="25"/>
                <w:szCs w:val="25"/>
                <w:lang w:eastAsia="ru-RU"/>
              </w:rPr>
              <w:t>в том числе НДС 20%:</w:t>
            </w:r>
          </w:p>
        </w:tc>
        <w:tc>
          <w:tcPr>
            <w:tcW w:w="1701" w:type="dxa"/>
            <w:tcBorders>
              <w:top w:val="single" w:sz="4" w:space="0" w:color="auto"/>
              <w:left w:val="single" w:sz="4" w:space="0" w:color="auto"/>
              <w:bottom w:val="single" w:sz="4" w:space="0" w:color="auto"/>
              <w:right w:val="single" w:sz="4" w:space="0" w:color="auto"/>
            </w:tcBorders>
            <w:vAlign w:val="center"/>
          </w:tcPr>
          <w:p w:rsidR="006E0510" w:rsidRPr="006E0510" w:rsidRDefault="006E0510" w:rsidP="00845FF3">
            <w:pPr>
              <w:suppressAutoHyphens/>
              <w:autoSpaceDE w:val="0"/>
              <w:spacing w:after="0" w:line="240" w:lineRule="auto"/>
              <w:jc w:val="center"/>
              <w:rPr>
                <w:rFonts w:ascii="Times New Roman" w:eastAsia="Times New Roman" w:hAnsi="Times New Roman"/>
                <w:b/>
                <w:sz w:val="25"/>
                <w:szCs w:val="25"/>
                <w:lang w:eastAsia="ar-SA"/>
              </w:rPr>
            </w:pPr>
          </w:p>
        </w:tc>
      </w:tr>
    </w:tbl>
    <w:p w:rsidR="00DA7B6D" w:rsidRDefault="00DA7B6D" w:rsidP="00DA7B6D">
      <w:pPr>
        <w:suppressAutoHyphens/>
        <w:autoSpaceDE w:val="0"/>
        <w:spacing w:after="0" w:line="240" w:lineRule="auto"/>
        <w:ind w:firstLine="708"/>
        <w:jc w:val="both"/>
        <w:rPr>
          <w:rFonts w:ascii="Times New Roman" w:eastAsia="Times New Roman" w:hAnsi="Times New Roman"/>
          <w:sz w:val="26"/>
          <w:szCs w:val="26"/>
          <w:lang w:eastAsia="ar-SA"/>
        </w:rPr>
      </w:pPr>
    </w:p>
    <w:p w:rsidR="00DA7B6D" w:rsidRDefault="00DA7B6D" w:rsidP="00DA7B6D">
      <w:pPr>
        <w:suppressAutoHyphens/>
        <w:autoSpaceDE w:val="0"/>
        <w:spacing w:after="0" w:line="240" w:lineRule="auto"/>
        <w:ind w:firstLine="708"/>
        <w:jc w:val="both"/>
        <w:rPr>
          <w:rFonts w:ascii="Times New Roman" w:eastAsia="Times New Roman" w:hAnsi="Times New Roman"/>
          <w:bCs/>
          <w:sz w:val="26"/>
          <w:szCs w:val="26"/>
          <w:lang w:eastAsia="ar-SA"/>
        </w:rPr>
      </w:pPr>
      <w:r>
        <w:rPr>
          <w:rFonts w:ascii="Times New Roman" w:eastAsia="Times New Roman" w:hAnsi="Times New Roman"/>
          <w:sz w:val="26"/>
          <w:szCs w:val="26"/>
          <w:lang w:eastAsia="ar-SA"/>
        </w:rPr>
        <w:t xml:space="preserve">Итого: Общая цена оказания Услуг составляет </w:t>
      </w:r>
      <w:r w:rsidR="008B44A7">
        <w:rPr>
          <w:rFonts w:ascii="Times New Roman" w:eastAsia="Times New Roman" w:hAnsi="Times New Roman"/>
          <w:sz w:val="26"/>
          <w:szCs w:val="26"/>
          <w:lang w:eastAsia="ar-SA"/>
        </w:rPr>
        <w:t>____________</w:t>
      </w:r>
      <w:r>
        <w:rPr>
          <w:rFonts w:ascii="Times New Roman" w:eastAsia="Times New Roman" w:hAnsi="Times New Roman"/>
          <w:sz w:val="26"/>
          <w:szCs w:val="26"/>
          <w:lang w:eastAsia="ar-SA"/>
        </w:rPr>
        <w:t xml:space="preserve">, в том числе НДС 20% - </w:t>
      </w:r>
      <w:r w:rsidR="008B44A7">
        <w:rPr>
          <w:rFonts w:ascii="Times New Roman" w:eastAsia="Times New Roman" w:hAnsi="Times New Roman"/>
          <w:sz w:val="26"/>
          <w:szCs w:val="26"/>
          <w:lang w:eastAsia="ar-SA"/>
        </w:rPr>
        <w:t>______________.</w:t>
      </w:r>
    </w:p>
    <w:tbl>
      <w:tblPr>
        <w:tblW w:w="9747" w:type="dxa"/>
        <w:tblLook w:val="01E0" w:firstRow="1" w:lastRow="1" w:firstColumn="1" w:lastColumn="1" w:noHBand="0" w:noVBand="0"/>
      </w:tblPr>
      <w:tblGrid>
        <w:gridCol w:w="4786"/>
        <w:gridCol w:w="283"/>
        <w:gridCol w:w="4678"/>
      </w:tblGrid>
      <w:tr w:rsidR="00DA7B6D" w:rsidTr="00845FF3">
        <w:tc>
          <w:tcPr>
            <w:tcW w:w="4786" w:type="dxa"/>
          </w:tcPr>
          <w:p w:rsidR="00DA7B6D" w:rsidRDefault="00DA7B6D" w:rsidP="00845FF3">
            <w:pPr>
              <w:widowControl w:val="0"/>
              <w:suppressAutoHyphens/>
              <w:autoSpaceDE w:val="0"/>
              <w:spacing w:after="120" w:line="240" w:lineRule="auto"/>
              <w:rPr>
                <w:rFonts w:ascii="Times New Roman" w:eastAsia="Times New Roman" w:hAnsi="Times New Roman"/>
                <w:b/>
                <w:bCs/>
                <w:color w:val="000000"/>
                <w:sz w:val="26"/>
                <w:szCs w:val="26"/>
                <w:lang w:eastAsia="ar-SA"/>
              </w:rPr>
            </w:pPr>
          </w:p>
          <w:p w:rsidR="00DA7B6D" w:rsidRDefault="00DA7B6D" w:rsidP="00845FF3">
            <w:pPr>
              <w:widowControl w:val="0"/>
              <w:suppressAutoHyphens/>
              <w:autoSpaceDE w:val="0"/>
              <w:spacing w:after="120" w:line="240" w:lineRule="auto"/>
              <w:rPr>
                <w:rFonts w:ascii="Times New Roman" w:eastAsia="Times New Roman" w:hAnsi="Times New Roman"/>
                <w:b/>
                <w:bCs/>
                <w:color w:val="000000"/>
                <w:sz w:val="26"/>
                <w:szCs w:val="26"/>
                <w:lang w:eastAsia="ar-SA"/>
              </w:rPr>
            </w:pPr>
            <w:r>
              <w:rPr>
                <w:rFonts w:ascii="Times New Roman" w:eastAsia="Times New Roman" w:hAnsi="Times New Roman"/>
                <w:b/>
                <w:bCs/>
                <w:color w:val="000000"/>
                <w:sz w:val="26"/>
                <w:szCs w:val="26"/>
                <w:lang w:eastAsia="ar-SA"/>
              </w:rPr>
              <w:t>Заказчик:</w:t>
            </w:r>
          </w:p>
        </w:tc>
        <w:tc>
          <w:tcPr>
            <w:tcW w:w="283" w:type="dxa"/>
          </w:tcPr>
          <w:p w:rsidR="00DA7B6D" w:rsidRDefault="00DA7B6D" w:rsidP="00845FF3">
            <w:pPr>
              <w:widowControl w:val="0"/>
              <w:tabs>
                <w:tab w:val="left" w:pos="10992"/>
                <w:tab w:val="left" w:pos="11908"/>
                <w:tab w:val="left" w:pos="12824"/>
                <w:tab w:val="left" w:pos="13740"/>
                <w:tab w:val="left" w:pos="14656"/>
              </w:tabs>
              <w:suppressAutoHyphens/>
              <w:autoSpaceDE w:val="0"/>
              <w:spacing w:after="0" w:line="240" w:lineRule="auto"/>
              <w:ind w:hanging="360"/>
              <w:jc w:val="center"/>
              <w:rPr>
                <w:rFonts w:ascii="Times New Roman" w:eastAsia="Times New Roman" w:hAnsi="Times New Roman"/>
                <w:b/>
                <w:sz w:val="26"/>
                <w:szCs w:val="26"/>
                <w:lang w:eastAsia="ar-SA"/>
              </w:rPr>
            </w:pPr>
          </w:p>
        </w:tc>
        <w:tc>
          <w:tcPr>
            <w:tcW w:w="4678" w:type="dxa"/>
          </w:tcPr>
          <w:p w:rsidR="00DA7B6D" w:rsidRDefault="00DA7B6D" w:rsidP="00845FF3">
            <w:pPr>
              <w:widowControl w:val="0"/>
              <w:suppressAutoHyphens/>
              <w:autoSpaceDE w:val="0"/>
              <w:spacing w:after="120" w:line="240" w:lineRule="auto"/>
              <w:rPr>
                <w:rFonts w:ascii="Times New Roman" w:eastAsia="Times New Roman" w:hAnsi="Times New Roman"/>
                <w:b/>
                <w:bCs/>
                <w:color w:val="000000"/>
                <w:sz w:val="26"/>
                <w:szCs w:val="26"/>
                <w:lang w:eastAsia="ar-SA"/>
              </w:rPr>
            </w:pPr>
          </w:p>
          <w:p w:rsidR="00DA7B6D" w:rsidRDefault="00DA7B6D" w:rsidP="00845FF3">
            <w:pPr>
              <w:widowControl w:val="0"/>
              <w:suppressAutoHyphens/>
              <w:autoSpaceDE w:val="0"/>
              <w:spacing w:after="120" w:line="240" w:lineRule="auto"/>
              <w:rPr>
                <w:rFonts w:ascii="Times New Roman" w:eastAsia="Times New Roman" w:hAnsi="Times New Roman"/>
                <w:b/>
                <w:bCs/>
                <w:color w:val="000000"/>
                <w:sz w:val="26"/>
                <w:szCs w:val="26"/>
                <w:lang w:eastAsia="ar-SA"/>
              </w:rPr>
            </w:pPr>
            <w:r>
              <w:rPr>
                <w:rFonts w:ascii="Times New Roman" w:eastAsia="Times New Roman" w:hAnsi="Times New Roman"/>
                <w:b/>
                <w:bCs/>
                <w:color w:val="000000"/>
                <w:sz w:val="26"/>
                <w:szCs w:val="26"/>
                <w:lang w:eastAsia="ar-SA"/>
              </w:rPr>
              <w:t>Исполнитель:</w:t>
            </w:r>
          </w:p>
        </w:tc>
      </w:tr>
      <w:tr w:rsidR="00DA7B6D" w:rsidTr="00845FF3">
        <w:tc>
          <w:tcPr>
            <w:tcW w:w="4786" w:type="dxa"/>
          </w:tcPr>
          <w:p w:rsidR="00DA7B6D" w:rsidRDefault="00DA7B6D" w:rsidP="00845FF3">
            <w:pPr>
              <w:pBdr>
                <w:bottom w:val="single" w:sz="12" w:space="1" w:color="auto"/>
              </w:pBdr>
              <w:suppressAutoHyphens/>
              <w:autoSpaceDE w:val="0"/>
              <w:spacing w:after="0" w:line="240" w:lineRule="auto"/>
              <w:rPr>
                <w:rFonts w:ascii="Times New Roman" w:eastAsia="Times New Roman" w:hAnsi="Times New Roman"/>
                <w:b/>
                <w:sz w:val="26"/>
                <w:szCs w:val="26"/>
                <w:lang w:eastAsia="ar-SA"/>
              </w:rPr>
            </w:pPr>
          </w:p>
          <w:p w:rsidR="008B44A7" w:rsidRDefault="008B44A7" w:rsidP="00845FF3">
            <w:pPr>
              <w:suppressAutoHyphens/>
              <w:autoSpaceDE w:val="0"/>
              <w:spacing w:after="0" w:line="240" w:lineRule="auto"/>
              <w:rPr>
                <w:rFonts w:ascii="Times New Roman" w:eastAsia="Times New Roman" w:hAnsi="Times New Roman"/>
                <w:b/>
                <w:sz w:val="26"/>
                <w:szCs w:val="26"/>
                <w:lang w:eastAsia="ar-SA"/>
              </w:rPr>
            </w:pPr>
          </w:p>
          <w:p w:rsidR="00DA7B6D" w:rsidRDefault="00DA7B6D" w:rsidP="00845FF3">
            <w:pPr>
              <w:widowControl w:val="0"/>
              <w:tabs>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b/>
                <w:sz w:val="26"/>
                <w:szCs w:val="26"/>
                <w:lang w:eastAsia="ar-SA"/>
              </w:rPr>
            </w:pPr>
          </w:p>
          <w:p w:rsidR="00DA7B6D" w:rsidRDefault="00DA7B6D" w:rsidP="00845FF3">
            <w:pPr>
              <w:widowControl w:val="0"/>
              <w:tabs>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b/>
                <w:sz w:val="26"/>
                <w:szCs w:val="26"/>
                <w:lang w:eastAsia="ar-SA"/>
              </w:rPr>
            </w:pPr>
          </w:p>
          <w:p w:rsidR="00DA7B6D" w:rsidRDefault="00DA7B6D" w:rsidP="00845FF3">
            <w:pPr>
              <w:widowControl w:val="0"/>
              <w:tabs>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b/>
                <w:sz w:val="26"/>
                <w:szCs w:val="26"/>
                <w:lang w:eastAsia="ar-SA"/>
              </w:rPr>
            </w:pPr>
          </w:p>
          <w:p w:rsidR="00DA7B6D" w:rsidRDefault="00DA7B6D" w:rsidP="008B44A7">
            <w:pPr>
              <w:widowControl w:val="0"/>
              <w:tabs>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b/>
                <w:sz w:val="26"/>
                <w:szCs w:val="26"/>
                <w:lang w:eastAsia="ar-SA"/>
              </w:rPr>
            </w:pPr>
            <w:r>
              <w:rPr>
                <w:rFonts w:ascii="Times New Roman" w:eastAsia="Times New Roman" w:hAnsi="Times New Roman"/>
                <w:b/>
                <w:sz w:val="26"/>
                <w:szCs w:val="26"/>
                <w:lang w:eastAsia="ar-SA"/>
              </w:rPr>
              <w:t>___________________/</w:t>
            </w:r>
            <w:r w:rsidR="008B44A7">
              <w:rPr>
                <w:rFonts w:ascii="Times New Roman" w:eastAsia="Times New Roman" w:hAnsi="Times New Roman"/>
                <w:b/>
                <w:sz w:val="26"/>
                <w:szCs w:val="26"/>
                <w:lang w:eastAsia="ar-SA"/>
              </w:rPr>
              <w:t>____________/</w:t>
            </w:r>
          </w:p>
        </w:tc>
        <w:tc>
          <w:tcPr>
            <w:tcW w:w="283" w:type="dxa"/>
          </w:tcPr>
          <w:p w:rsidR="00DA7B6D" w:rsidRDefault="00DA7B6D" w:rsidP="00845FF3">
            <w:pPr>
              <w:widowControl w:val="0"/>
              <w:tabs>
                <w:tab w:val="left" w:pos="10992"/>
                <w:tab w:val="left" w:pos="11908"/>
                <w:tab w:val="left" w:pos="12824"/>
                <w:tab w:val="left" w:pos="13740"/>
                <w:tab w:val="left" w:pos="14656"/>
              </w:tabs>
              <w:suppressAutoHyphens/>
              <w:autoSpaceDE w:val="0"/>
              <w:spacing w:after="0" w:line="240" w:lineRule="auto"/>
              <w:ind w:hanging="360"/>
              <w:rPr>
                <w:rFonts w:ascii="Times New Roman" w:eastAsia="Times New Roman" w:hAnsi="Times New Roman"/>
                <w:b/>
                <w:sz w:val="26"/>
                <w:szCs w:val="26"/>
                <w:lang w:eastAsia="ar-SA"/>
              </w:rPr>
            </w:pPr>
          </w:p>
        </w:tc>
        <w:tc>
          <w:tcPr>
            <w:tcW w:w="4678" w:type="dxa"/>
          </w:tcPr>
          <w:p w:rsidR="00DA7B6D" w:rsidRDefault="00DA7B6D" w:rsidP="00845FF3">
            <w:pPr>
              <w:widowControl w:val="0"/>
              <w:pBdr>
                <w:bottom w:val="single" w:sz="12" w:space="1" w:color="auto"/>
              </w:pBdr>
              <w:tabs>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b/>
                <w:snapToGrid w:val="0"/>
                <w:sz w:val="25"/>
                <w:szCs w:val="25"/>
                <w:lang w:eastAsia="ar-SA"/>
              </w:rPr>
            </w:pPr>
          </w:p>
          <w:p w:rsidR="008B44A7" w:rsidRDefault="008B44A7" w:rsidP="00845FF3">
            <w:pPr>
              <w:widowControl w:val="0"/>
              <w:tabs>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b/>
                <w:snapToGrid w:val="0"/>
                <w:sz w:val="25"/>
                <w:szCs w:val="25"/>
                <w:lang w:eastAsia="ar-SA"/>
              </w:rPr>
            </w:pPr>
          </w:p>
          <w:p w:rsidR="008B44A7" w:rsidRDefault="008B44A7" w:rsidP="00845FF3">
            <w:pPr>
              <w:widowControl w:val="0"/>
              <w:tabs>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b/>
                <w:sz w:val="26"/>
                <w:szCs w:val="26"/>
                <w:lang w:eastAsia="ar-SA"/>
              </w:rPr>
            </w:pPr>
          </w:p>
          <w:p w:rsidR="00DA7B6D" w:rsidRDefault="00DA7B6D" w:rsidP="00845FF3">
            <w:pPr>
              <w:widowControl w:val="0"/>
              <w:tabs>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b/>
                <w:sz w:val="26"/>
                <w:szCs w:val="26"/>
                <w:lang w:eastAsia="ar-SA"/>
              </w:rPr>
            </w:pPr>
          </w:p>
          <w:p w:rsidR="00DA7B6D" w:rsidRDefault="00DA7B6D" w:rsidP="00845FF3">
            <w:pPr>
              <w:widowControl w:val="0"/>
              <w:tabs>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b/>
                <w:sz w:val="26"/>
                <w:szCs w:val="26"/>
                <w:lang w:eastAsia="ar-SA"/>
              </w:rPr>
            </w:pPr>
          </w:p>
          <w:p w:rsidR="00DA7B6D" w:rsidRDefault="00DA7B6D" w:rsidP="008B44A7">
            <w:pPr>
              <w:widowControl w:val="0"/>
              <w:tabs>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b/>
                <w:sz w:val="26"/>
                <w:szCs w:val="26"/>
                <w:lang w:eastAsia="ar-SA"/>
              </w:rPr>
            </w:pPr>
            <w:r>
              <w:rPr>
                <w:rFonts w:ascii="Times New Roman" w:eastAsia="Times New Roman" w:hAnsi="Times New Roman"/>
                <w:b/>
                <w:sz w:val="26"/>
                <w:szCs w:val="26"/>
                <w:lang w:eastAsia="ar-SA"/>
              </w:rPr>
              <w:t>_______________/</w:t>
            </w:r>
            <w:r w:rsidR="008B44A7">
              <w:rPr>
                <w:rFonts w:ascii="Times New Roman" w:eastAsia="Times New Roman" w:hAnsi="Times New Roman"/>
                <w:b/>
                <w:bCs/>
                <w:sz w:val="25"/>
                <w:szCs w:val="25"/>
                <w:lang w:eastAsia="ar-SA"/>
              </w:rPr>
              <w:t>____________/</w:t>
            </w:r>
            <w:bookmarkStart w:id="0" w:name="_GoBack"/>
            <w:bookmarkEnd w:id="0"/>
          </w:p>
        </w:tc>
      </w:tr>
    </w:tbl>
    <w:p w:rsidR="00DA7B6D" w:rsidRDefault="00DA7B6D" w:rsidP="00DA7B6D">
      <w:pPr>
        <w:tabs>
          <w:tab w:val="left" w:pos="1125"/>
        </w:tabs>
        <w:suppressAutoHyphens/>
        <w:autoSpaceDE w:val="0"/>
        <w:spacing w:after="0" w:line="240" w:lineRule="auto"/>
        <w:rPr>
          <w:rFonts w:ascii="Times New Roman" w:eastAsia="Times New Roman" w:hAnsi="Times New Roman"/>
          <w:b/>
          <w:sz w:val="26"/>
          <w:szCs w:val="26"/>
          <w:lang w:eastAsia="ar-SA"/>
        </w:rPr>
      </w:pPr>
      <w:r>
        <w:rPr>
          <w:rFonts w:ascii="Times New Roman" w:eastAsia="Times New Roman" w:hAnsi="Times New Roman"/>
          <w:b/>
          <w:sz w:val="26"/>
          <w:szCs w:val="26"/>
          <w:lang w:eastAsia="ar-SA"/>
        </w:rPr>
        <w:t xml:space="preserve">М.П. </w:t>
      </w:r>
      <w:r>
        <w:rPr>
          <w:rFonts w:ascii="Times New Roman" w:eastAsia="Times New Roman" w:hAnsi="Times New Roman"/>
          <w:b/>
          <w:sz w:val="26"/>
          <w:szCs w:val="26"/>
          <w:lang w:eastAsia="ar-SA"/>
        </w:rPr>
        <w:tab/>
      </w:r>
      <w:r>
        <w:rPr>
          <w:rFonts w:ascii="Times New Roman" w:eastAsia="Times New Roman" w:hAnsi="Times New Roman"/>
          <w:b/>
          <w:sz w:val="26"/>
          <w:szCs w:val="26"/>
          <w:lang w:eastAsia="ar-SA"/>
        </w:rPr>
        <w:tab/>
      </w:r>
      <w:r>
        <w:rPr>
          <w:rFonts w:ascii="Times New Roman" w:eastAsia="Times New Roman" w:hAnsi="Times New Roman"/>
          <w:b/>
          <w:sz w:val="26"/>
          <w:szCs w:val="26"/>
          <w:lang w:eastAsia="ar-SA"/>
        </w:rPr>
        <w:tab/>
      </w:r>
      <w:r>
        <w:rPr>
          <w:rFonts w:ascii="Times New Roman" w:eastAsia="Times New Roman" w:hAnsi="Times New Roman"/>
          <w:b/>
          <w:sz w:val="26"/>
          <w:szCs w:val="26"/>
          <w:lang w:eastAsia="ar-SA"/>
        </w:rPr>
        <w:tab/>
      </w:r>
      <w:r>
        <w:rPr>
          <w:rFonts w:ascii="Times New Roman" w:eastAsia="Times New Roman" w:hAnsi="Times New Roman"/>
          <w:b/>
          <w:sz w:val="26"/>
          <w:szCs w:val="26"/>
          <w:lang w:eastAsia="ar-SA"/>
        </w:rPr>
        <w:tab/>
      </w:r>
      <w:r>
        <w:rPr>
          <w:rFonts w:ascii="Times New Roman" w:eastAsia="Times New Roman" w:hAnsi="Times New Roman"/>
          <w:b/>
          <w:sz w:val="26"/>
          <w:szCs w:val="26"/>
          <w:lang w:eastAsia="ar-SA"/>
        </w:rPr>
        <w:tab/>
        <w:t xml:space="preserve">             М.П.</w:t>
      </w:r>
    </w:p>
    <w:p w:rsidR="00DA7B6D" w:rsidRDefault="00DA7B6D" w:rsidP="00DA7B6D"/>
    <w:p w:rsidR="00DA7B6D" w:rsidRPr="00DA7B6D" w:rsidRDefault="00DA7B6D" w:rsidP="00DA7B6D">
      <w:pPr>
        <w:tabs>
          <w:tab w:val="left" w:pos="5145"/>
        </w:tabs>
        <w:autoSpaceDE w:val="0"/>
        <w:rPr>
          <w:rFonts w:ascii="Times New Roman" w:eastAsia="Times New Roman" w:hAnsi="Times New Roman"/>
          <w:b/>
          <w:bCs/>
          <w:sz w:val="26"/>
          <w:szCs w:val="26"/>
          <w:lang w:eastAsia="ar-SA"/>
        </w:rPr>
      </w:pPr>
    </w:p>
    <w:sectPr w:rsidR="00DA7B6D" w:rsidRPr="00DA7B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DAB" w:rsidRDefault="005E3DAB" w:rsidP="00DA7B6D">
      <w:pPr>
        <w:spacing w:after="0" w:line="240" w:lineRule="auto"/>
      </w:pPr>
      <w:r>
        <w:separator/>
      </w:r>
    </w:p>
  </w:endnote>
  <w:endnote w:type="continuationSeparator" w:id="0">
    <w:p w:rsidR="005E3DAB" w:rsidRDefault="005E3DAB" w:rsidP="00DA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DAB" w:rsidRDefault="005E3DAB" w:rsidP="00DA7B6D">
      <w:pPr>
        <w:spacing w:after="0" w:line="240" w:lineRule="auto"/>
      </w:pPr>
      <w:r>
        <w:separator/>
      </w:r>
    </w:p>
  </w:footnote>
  <w:footnote w:type="continuationSeparator" w:id="0">
    <w:p w:rsidR="005E3DAB" w:rsidRDefault="005E3DAB" w:rsidP="00DA7B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D0DED"/>
    <w:multiLevelType w:val="multilevel"/>
    <w:tmpl w:val="E282320C"/>
    <w:lvl w:ilvl="0">
      <w:start w:val="3"/>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3F351745"/>
    <w:multiLevelType w:val="multilevel"/>
    <w:tmpl w:val="CE620AD8"/>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E035D41"/>
    <w:multiLevelType w:val="hybridMultilevel"/>
    <w:tmpl w:val="F4CA6D66"/>
    <w:lvl w:ilvl="0" w:tplc="F442115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73427EDA"/>
    <w:multiLevelType w:val="multilevel"/>
    <w:tmpl w:val="883AB2B0"/>
    <w:lvl w:ilvl="0">
      <w:start w:val="3"/>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FA"/>
    <w:rsid w:val="000B4275"/>
    <w:rsid w:val="000E0D17"/>
    <w:rsid w:val="00161A27"/>
    <w:rsid w:val="001A2986"/>
    <w:rsid w:val="002C2A6E"/>
    <w:rsid w:val="003013D7"/>
    <w:rsid w:val="0033474B"/>
    <w:rsid w:val="003E1932"/>
    <w:rsid w:val="00441F4A"/>
    <w:rsid w:val="004441D1"/>
    <w:rsid w:val="00536BB5"/>
    <w:rsid w:val="005E3DAB"/>
    <w:rsid w:val="006E0510"/>
    <w:rsid w:val="00765E4D"/>
    <w:rsid w:val="008B44A7"/>
    <w:rsid w:val="009D461C"/>
    <w:rsid w:val="00A769FA"/>
    <w:rsid w:val="00BE43BF"/>
    <w:rsid w:val="00C170E8"/>
    <w:rsid w:val="00C51F96"/>
    <w:rsid w:val="00D03A51"/>
    <w:rsid w:val="00DA7B6D"/>
    <w:rsid w:val="00E16FD8"/>
    <w:rsid w:val="00E5316A"/>
    <w:rsid w:val="00E77013"/>
    <w:rsid w:val="00ED5454"/>
    <w:rsid w:val="00F70DEF"/>
    <w:rsid w:val="00FF0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BF915-EA42-42DF-A560-12EACBCD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B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0D17"/>
    <w:rPr>
      <w:color w:val="0000FF" w:themeColor="hyperlink"/>
      <w:u w:val="single"/>
    </w:rPr>
  </w:style>
  <w:style w:type="paragraph" w:styleId="a4">
    <w:name w:val="List Paragraph"/>
    <w:basedOn w:val="a"/>
    <w:uiPriority w:val="34"/>
    <w:qFormat/>
    <w:rsid w:val="000E0D17"/>
    <w:pPr>
      <w:ind w:left="720"/>
      <w:contextualSpacing/>
    </w:pPr>
  </w:style>
  <w:style w:type="table" w:styleId="a5">
    <w:name w:val="Table Grid"/>
    <w:basedOn w:val="a1"/>
    <w:unhideWhenUsed/>
    <w:rsid w:val="00161A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161A27"/>
    <w:pPr>
      <w:suppressAutoHyphens/>
      <w:spacing w:after="0" w:line="240" w:lineRule="auto"/>
    </w:pPr>
    <w:rPr>
      <w:rFonts w:ascii="Times New Roman" w:eastAsia="Times New Roman" w:hAnsi="Times New Roman" w:cs="Times New Roman"/>
      <w:sz w:val="24"/>
      <w:szCs w:val="24"/>
      <w:lang w:eastAsia="ar-SA"/>
    </w:rPr>
  </w:style>
  <w:style w:type="paragraph" w:styleId="a7">
    <w:name w:val="header"/>
    <w:basedOn w:val="a"/>
    <w:link w:val="a8"/>
    <w:uiPriority w:val="99"/>
    <w:unhideWhenUsed/>
    <w:rsid w:val="00DA7B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7B6D"/>
    <w:rPr>
      <w:rFonts w:ascii="Calibri" w:eastAsia="Calibri" w:hAnsi="Calibri" w:cs="Times New Roman"/>
    </w:rPr>
  </w:style>
  <w:style w:type="paragraph" w:styleId="a9">
    <w:name w:val="footer"/>
    <w:basedOn w:val="a"/>
    <w:link w:val="aa"/>
    <w:uiPriority w:val="99"/>
    <w:unhideWhenUsed/>
    <w:rsid w:val="00DA7B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7B6D"/>
    <w:rPr>
      <w:rFonts w:ascii="Calibri" w:eastAsia="Calibri" w:hAnsi="Calibri" w:cs="Times New Roman"/>
    </w:rPr>
  </w:style>
  <w:style w:type="paragraph" w:styleId="ab">
    <w:name w:val="Balloon Text"/>
    <w:basedOn w:val="a"/>
    <w:link w:val="ac"/>
    <w:uiPriority w:val="99"/>
    <w:semiHidden/>
    <w:unhideWhenUsed/>
    <w:rsid w:val="00E770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701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Pages>
  <Words>3012</Words>
  <Characters>17170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Толмакова Мария Сергеевна</dc:creator>
  <cp:keywords/>
  <dc:description/>
  <cp:lastModifiedBy>Юматова Евгения Васильевна</cp:lastModifiedBy>
  <cp:revision>12</cp:revision>
  <dcterms:created xsi:type="dcterms:W3CDTF">2024-06-14T12:43:00Z</dcterms:created>
  <dcterms:modified xsi:type="dcterms:W3CDTF">2024-06-28T08:03:00Z</dcterms:modified>
</cp:coreProperties>
</file>